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07" w:rsidRPr="00B92A07" w:rsidRDefault="00B92A07" w:rsidP="00B92A07">
      <w:pPr>
        <w:shd w:val="clear" w:color="auto" w:fill="FFFFFF"/>
        <w:spacing w:before="150" w:after="150" w:line="360" w:lineRule="atLeast"/>
        <w:textAlignment w:val="baseline"/>
        <w:rPr>
          <w:rFonts w:ascii="Arial" w:eastAsia="Times New Roman" w:hAnsi="Arial" w:cs="Arial"/>
          <w:i/>
          <w:iCs/>
          <w:color w:val="444444"/>
          <w:sz w:val="21"/>
          <w:szCs w:val="21"/>
          <w:lang w:val="ru-RU" w:eastAsia="ru-RU"/>
        </w:rPr>
      </w:pPr>
      <w:r>
        <w:rPr>
          <w:rFonts w:ascii="Arial" w:eastAsia="Times New Roman" w:hAnsi="Arial" w:cs="Arial"/>
          <w:i/>
          <w:iCs/>
          <w:color w:val="444444"/>
          <w:sz w:val="21"/>
          <w:szCs w:val="21"/>
          <w:lang w:val="ru-RU" w:eastAsia="ru-RU"/>
        </w:rPr>
        <w:t>С</w:t>
      </w:r>
      <w:r w:rsidRPr="00B92A07">
        <w:rPr>
          <w:rFonts w:ascii="Arial" w:eastAsia="Times New Roman" w:hAnsi="Arial" w:cs="Arial"/>
          <w:i/>
          <w:iCs/>
          <w:color w:val="444444"/>
          <w:sz w:val="21"/>
          <w:szCs w:val="21"/>
          <w:lang w:val="ru-RU" w:eastAsia="ru-RU"/>
        </w:rPr>
        <w:t>трана, регион</w:t>
      </w:r>
      <w:r>
        <w:rPr>
          <w:rFonts w:ascii="Arial" w:eastAsia="Times New Roman" w:hAnsi="Arial" w:cs="Arial"/>
          <w:i/>
          <w:iCs/>
          <w:color w:val="444444"/>
          <w:sz w:val="21"/>
          <w:szCs w:val="21"/>
          <w:lang w:val="ru-RU" w:eastAsia="ru-RU"/>
        </w:rPr>
        <w:t>: Казахстан, Павлодарская область, г. Павлодар</w:t>
      </w:r>
    </w:p>
    <w:p w:rsidR="00B92A07" w:rsidRPr="00B92A07" w:rsidRDefault="00B92A07" w:rsidP="00B92A07">
      <w:pPr>
        <w:shd w:val="clear" w:color="auto" w:fill="FFFFFF"/>
        <w:spacing w:before="150" w:after="150" w:line="360" w:lineRule="atLeast"/>
        <w:textAlignment w:val="baseline"/>
        <w:rPr>
          <w:rFonts w:ascii="Arial" w:eastAsia="Times New Roman" w:hAnsi="Arial" w:cs="Arial"/>
          <w:i/>
          <w:iCs/>
          <w:color w:val="444444"/>
          <w:sz w:val="21"/>
          <w:szCs w:val="21"/>
          <w:lang w:val="ru-RU" w:eastAsia="ru-RU"/>
        </w:rPr>
      </w:pPr>
      <w:r w:rsidRPr="00B92A07">
        <w:rPr>
          <w:rFonts w:ascii="Arial" w:eastAsia="Times New Roman" w:hAnsi="Arial" w:cs="Arial"/>
          <w:i/>
          <w:iCs/>
          <w:color w:val="444444"/>
          <w:sz w:val="21"/>
          <w:szCs w:val="21"/>
          <w:lang w:val="ru-RU" w:eastAsia="ru-RU"/>
        </w:rPr>
        <w:t>Учебное заведение</w:t>
      </w:r>
      <w:r>
        <w:rPr>
          <w:rFonts w:ascii="Arial" w:eastAsia="Times New Roman" w:hAnsi="Arial" w:cs="Arial"/>
          <w:i/>
          <w:iCs/>
          <w:color w:val="444444"/>
          <w:sz w:val="21"/>
          <w:szCs w:val="21"/>
          <w:lang w:val="ru-RU" w:eastAsia="ru-RU"/>
        </w:rPr>
        <w:t>: Средняя общеобразовательная специализированная школа профильной адаптаций</w:t>
      </w:r>
    </w:p>
    <w:p w:rsidR="00B92A07" w:rsidRPr="00B92A07" w:rsidRDefault="00B92A07" w:rsidP="00B92A07">
      <w:pPr>
        <w:shd w:val="clear" w:color="auto" w:fill="FFFFFF"/>
        <w:spacing w:before="150" w:after="150" w:line="360" w:lineRule="atLeast"/>
        <w:textAlignment w:val="baseline"/>
        <w:rPr>
          <w:rFonts w:ascii="Arial" w:eastAsia="Times New Roman" w:hAnsi="Arial" w:cs="Arial"/>
          <w:i/>
          <w:iCs/>
          <w:color w:val="444444"/>
          <w:sz w:val="21"/>
          <w:szCs w:val="21"/>
          <w:lang w:val="ru-RU" w:eastAsia="ru-RU"/>
        </w:rPr>
      </w:pPr>
      <w:r w:rsidRPr="00B92A07">
        <w:rPr>
          <w:rFonts w:ascii="Arial" w:eastAsia="Times New Roman" w:hAnsi="Arial" w:cs="Arial"/>
          <w:i/>
          <w:iCs/>
          <w:color w:val="444444"/>
          <w:sz w:val="21"/>
          <w:szCs w:val="21"/>
          <w:lang w:val="ru-RU" w:eastAsia="ru-RU"/>
        </w:rPr>
        <w:t>Должность</w:t>
      </w:r>
      <w:r>
        <w:rPr>
          <w:rFonts w:ascii="Arial" w:eastAsia="Times New Roman" w:hAnsi="Arial" w:cs="Arial"/>
          <w:i/>
          <w:iCs/>
          <w:color w:val="444444"/>
          <w:sz w:val="21"/>
          <w:szCs w:val="21"/>
          <w:lang w:val="ru-RU" w:eastAsia="ru-RU"/>
        </w:rPr>
        <w:t>: учитель начальных классов</w:t>
      </w:r>
    </w:p>
    <w:p w:rsidR="00B92A07" w:rsidRPr="00B92A07" w:rsidRDefault="00B92A07" w:rsidP="00B92A07">
      <w:pPr>
        <w:shd w:val="clear" w:color="auto" w:fill="FFFFFF"/>
        <w:spacing w:before="150" w:after="150" w:line="360" w:lineRule="atLeast"/>
        <w:textAlignment w:val="baseline"/>
        <w:rPr>
          <w:rFonts w:ascii="Arial" w:eastAsia="Times New Roman" w:hAnsi="Arial" w:cs="Arial"/>
          <w:i/>
          <w:iCs/>
          <w:color w:val="444444"/>
          <w:sz w:val="21"/>
          <w:szCs w:val="21"/>
          <w:lang w:val="ru-RU" w:eastAsia="ru-RU"/>
        </w:rPr>
      </w:pPr>
      <w:r w:rsidRPr="00B92A07">
        <w:rPr>
          <w:rFonts w:ascii="Arial" w:eastAsia="Times New Roman" w:hAnsi="Arial" w:cs="Arial"/>
          <w:i/>
          <w:iCs/>
          <w:color w:val="444444"/>
          <w:sz w:val="21"/>
          <w:szCs w:val="21"/>
          <w:lang w:val="ru-RU" w:eastAsia="ru-RU"/>
        </w:rPr>
        <w:t>ФИО</w:t>
      </w:r>
      <w:r>
        <w:rPr>
          <w:rFonts w:ascii="Arial" w:eastAsia="Times New Roman" w:hAnsi="Arial" w:cs="Arial"/>
          <w:i/>
          <w:iCs/>
          <w:color w:val="444444"/>
          <w:sz w:val="21"/>
          <w:szCs w:val="21"/>
          <w:lang w:val="ru-RU" w:eastAsia="ru-RU"/>
        </w:rPr>
        <w:t>: Вакпаева Мейрамгуль Васильевна</w:t>
      </w:r>
    </w:p>
    <w:p w:rsidR="00B92A07" w:rsidRPr="00B92A07" w:rsidRDefault="00B92A07" w:rsidP="00B92A07">
      <w:pPr>
        <w:shd w:val="clear" w:color="auto" w:fill="FFFFFF"/>
        <w:spacing w:after="0" w:line="360" w:lineRule="atLeast"/>
        <w:textAlignment w:val="baseline"/>
        <w:rPr>
          <w:rFonts w:ascii="Arial" w:eastAsia="Times New Roman" w:hAnsi="Arial" w:cs="Arial"/>
          <w:i/>
          <w:iCs/>
          <w:color w:val="444444"/>
          <w:sz w:val="21"/>
          <w:szCs w:val="21"/>
          <w:lang w:val="ru-RU" w:eastAsia="ru-RU"/>
        </w:rPr>
      </w:pPr>
      <w:r w:rsidRPr="00B92A07">
        <w:rPr>
          <w:rFonts w:ascii="Arial" w:eastAsia="Times New Roman" w:hAnsi="Arial" w:cs="Arial"/>
          <w:b/>
          <w:bCs/>
          <w:i/>
          <w:iCs/>
          <w:color w:val="444444"/>
          <w:sz w:val="21"/>
          <w:szCs w:val="21"/>
          <w:bdr w:val="none" w:sz="0" w:space="0" w:color="auto" w:frame="1"/>
          <w:lang w:val="ru-RU" w:eastAsia="ru-RU"/>
        </w:rPr>
        <w:t>2)</w:t>
      </w:r>
      <w:r w:rsidRPr="00B92A07">
        <w:rPr>
          <w:rFonts w:ascii="Arial" w:eastAsia="Times New Roman" w:hAnsi="Arial" w:cs="Arial"/>
          <w:i/>
          <w:iCs/>
          <w:color w:val="444444"/>
          <w:sz w:val="21"/>
          <w:szCs w:val="21"/>
          <w:lang w:val="ru-RU" w:eastAsia="ru-RU"/>
        </w:rPr>
        <w:t> Название материала, предмет, класс</w:t>
      </w:r>
      <w:r>
        <w:rPr>
          <w:rFonts w:ascii="Arial" w:eastAsia="Times New Roman" w:hAnsi="Arial" w:cs="Arial"/>
          <w:i/>
          <w:iCs/>
          <w:color w:val="444444"/>
          <w:sz w:val="21"/>
          <w:szCs w:val="21"/>
          <w:lang w:val="ru-RU" w:eastAsia="ru-RU"/>
        </w:rPr>
        <w:t>: Календарный план 1четверть, казахский язык, 2 класс</w:t>
      </w:r>
      <w:bookmarkStart w:id="0" w:name="_GoBack"/>
      <w:bookmarkEnd w:id="0"/>
    </w:p>
    <w:p w:rsidR="00B92A07" w:rsidRDefault="00B92A07" w:rsidP="00B92A07">
      <w:pPr>
        <w:shd w:val="clear" w:color="auto" w:fill="FFFFFF"/>
        <w:spacing w:before="150" w:after="150" w:line="360" w:lineRule="atLeast"/>
        <w:textAlignment w:val="baseline"/>
        <w:rPr>
          <w:rFonts w:ascii="Arial" w:eastAsia="Times New Roman" w:hAnsi="Arial" w:cs="Arial"/>
          <w:i/>
          <w:iCs/>
          <w:color w:val="444444"/>
          <w:sz w:val="21"/>
          <w:szCs w:val="21"/>
          <w:lang w:val="ru-RU" w:eastAsia="ru-RU"/>
        </w:rPr>
      </w:pPr>
      <w:r w:rsidRPr="00B92A07">
        <w:rPr>
          <w:rFonts w:ascii="Arial" w:eastAsia="Times New Roman" w:hAnsi="Arial" w:cs="Arial"/>
          <w:i/>
          <w:iCs/>
          <w:color w:val="444444"/>
          <w:sz w:val="21"/>
          <w:szCs w:val="21"/>
          <w:lang w:val="ru-RU" w:eastAsia="ru-RU"/>
        </w:rPr>
        <w:t>Варианты оплаты:</w:t>
      </w:r>
    </w:p>
    <w:p w:rsidR="00B92A07" w:rsidRPr="00B92A07" w:rsidRDefault="00B92A07" w:rsidP="00B92A07">
      <w:pPr>
        <w:shd w:val="clear" w:color="auto" w:fill="FFFFFF"/>
        <w:spacing w:before="150" w:after="150" w:line="360" w:lineRule="atLeast"/>
        <w:textAlignment w:val="baseline"/>
        <w:rPr>
          <w:rFonts w:ascii="Arial" w:eastAsia="Times New Roman" w:hAnsi="Arial" w:cs="Arial"/>
          <w:i/>
          <w:iCs/>
          <w:color w:val="444444"/>
          <w:sz w:val="21"/>
          <w:szCs w:val="21"/>
          <w:lang w:val="ru-RU" w:eastAsia="ru-RU"/>
        </w:rPr>
      </w:pPr>
      <w:r w:rsidRPr="00B92A07">
        <w:rPr>
          <w:rFonts w:ascii="Arial" w:eastAsia="Times New Roman" w:hAnsi="Arial" w:cs="Arial"/>
          <w:b/>
          <w:bCs/>
          <w:i/>
          <w:iCs/>
          <w:color w:val="444444"/>
          <w:sz w:val="21"/>
          <w:szCs w:val="21"/>
          <w:bdr w:val="none" w:sz="0" w:space="0" w:color="auto" w:frame="1"/>
          <w:lang w:val="ru-RU" w:eastAsia="ru-RU"/>
        </w:rPr>
        <w:t>QIWI кошелек </w:t>
      </w: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B92A07" w:rsidRDefault="00B92A07" w:rsidP="002E3ADB">
      <w:pPr>
        <w:pStyle w:val="a4"/>
        <w:jc w:val="center"/>
        <w:rPr>
          <w:rFonts w:ascii="Times New Roman" w:hAnsi="Times New Roman"/>
          <w:b/>
          <w:lang w:val="kk-KZ"/>
        </w:rPr>
      </w:pPr>
    </w:p>
    <w:p w:rsidR="002E3ADB" w:rsidRPr="00FB7E18" w:rsidRDefault="002E3ADB" w:rsidP="002E3ADB">
      <w:pPr>
        <w:pStyle w:val="a4"/>
        <w:jc w:val="center"/>
        <w:rPr>
          <w:rFonts w:ascii="Times New Roman" w:hAnsi="Times New Roman"/>
          <w:b/>
          <w:lang w:val="kk-KZ"/>
        </w:rPr>
      </w:pPr>
      <w:r>
        <w:rPr>
          <w:rFonts w:ascii="Times New Roman" w:hAnsi="Times New Roman"/>
          <w:b/>
          <w:lang w:val="kk-KZ"/>
        </w:rPr>
        <w:lastRenderedPageBreak/>
        <w:t>2-</w:t>
      </w:r>
      <w:r w:rsidRPr="00FB7E18">
        <w:rPr>
          <w:rFonts w:ascii="Times New Roman" w:hAnsi="Times New Roman"/>
          <w:b/>
          <w:lang w:val="kk-KZ"/>
        </w:rPr>
        <w:t xml:space="preserve"> сынып. Қазақ тілі  пәні бойынша орта мерзі</w:t>
      </w:r>
      <w:r>
        <w:rPr>
          <w:rFonts w:ascii="Times New Roman" w:hAnsi="Times New Roman"/>
          <w:b/>
          <w:lang w:val="kk-KZ"/>
        </w:rPr>
        <w:t xml:space="preserve">мді сабақ жоспары </w:t>
      </w:r>
    </w:p>
    <w:p w:rsidR="002E3ADB" w:rsidRPr="00FB7E18" w:rsidRDefault="002E3ADB" w:rsidP="002E3ADB">
      <w:pPr>
        <w:pStyle w:val="a4"/>
        <w:jc w:val="center"/>
        <w:rPr>
          <w:rFonts w:ascii="Times New Roman" w:hAnsi="Times New Roman"/>
          <w:b/>
          <w:lang w:val="kk-KZ"/>
        </w:rPr>
      </w:pPr>
      <w:r>
        <w:rPr>
          <w:rFonts w:ascii="Times New Roman" w:hAnsi="Times New Roman"/>
          <w:b/>
          <w:lang w:val="kk-KZ"/>
        </w:rPr>
        <w:t>(Аптасына – 4 сағат, барлығы – 136</w:t>
      </w:r>
      <w:r w:rsidRPr="00FB7E18">
        <w:rPr>
          <w:rFonts w:ascii="Times New Roman" w:hAnsi="Times New Roman"/>
          <w:b/>
          <w:lang w:val="kk-KZ"/>
        </w:rPr>
        <w:t xml:space="preserve"> сағат</w:t>
      </w:r>
      <w:r>
        <w:rPr>
          <w:rFonts w:ascii="Times New Roman" w:hAnsi="Times New Roman"/>
          <w:b/>
          <w:lang w:val="kk-KZ"/>
        </w:rPr>
        <w:t xml:space="preserve">,102блок </w:t>
      </w:r>
      <w:r w:rsidRPr="00FB7E18">
        <w:rPr>
          <w:rFonts w:ascii="Times New Roman" w:hAnsi="Times New Roman"/>
          <w:b/>
          <w:lang w:val="kk-KZ"/>
        </w:rPr>
        <w:t>)</w:t>
      </w:r>
    </w:p>
    <w:p w:rsidR="002E3ADB" w:rsidRPr="00FB7E18" w:rsidRDefault="002E3ADB" w:rsidP="002E3ADB">
      <w:pPr>
        <w:pStyle w:val="a4"/>
        <w:jc w:val="center"/>
        <w:rPr>
          <w:rFonts w:ascii="Times New Roman" w:hAnsi="Times New Roman"/>
          <w:b/>
          <w:lang w:val="kk-KZ"/>
        </w:rPr>
      </w:pPr>
      <w:r>
        <w:rPr>
          <w:rFonts w:ascii="Times New Roman" w:hAnsi="Times New Roman"/>
          <w:b/>
          <w:lang w:val="kk-KZ"/>
        </w:rPr>
        <w:t>І тоқсан -36 сағат, 27 блок )  (5жазба жұмысы)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66"/>
        <w:gridCol w:w="2853"/>
        <w:gridCol w:w="2291"/>
        <w:gridCol w:w="1945"/>
        <w:gridCol w:w="2008"/>
        <w:gridCol w:w="1936"/>
        <w:gridCol w:w="1839"/>
      </w:tblGrid>
      <w:tr w:rsidR="002E3ADB" w:rsidRPr="0072477D" w:rsidTr="0072477D">
        <w:trPr>
          <w:trHeight w:val="1492"/>
          <w:jc w:val="center"/>
        </w:trPr>
        <w:tc>
          <w:tcPr>
            <w:tcW w:w="324"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Өтілу мерзімі</w:t>
            </w:r>
          </w:p>
        </w:tc>
        <w:tc>
          <w:tcPr>
            <w:tcW w:w="330"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Сағат саны</w:t>
            </w:r>
          </w:p>
        </w:tc>
        <w:tc>
          <w:tcPr>
            <w:tcW w:w="968"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Тарау/сабақ тақырыбы, мақсаты</w:t>
            </w:r>
          </w:p>
          <w:p w:rsidR="002E3ADB" w:rsidRPr="00FB7E18" w:rsidRDefault="002E3ADB" w:rsidP="0072477D">
            <w:pPr>
              <w:spacing w:after="0" w:line="240" w:lineRule="auto"/>
              <w:jc w:val="center"/>
              <w:rPr>
                <w:rFonts w:ascii="Times New Roman" w:hAnsi="Times New Roman"/>
                <w:b/>
                <w:lang w:val="kk-KZ"/>
              </w:rPr>
            </w:pPr>
          </w:p>
          <w:p w:rsidR="002E3ADB" w:rsidRPr="00FB7E18" w:rsidRDefault="002E3ADB" w:rsidP="0072477D">
            <w:pPr>
              <w:spacing w:after="0" w:line="240" w:lineRule="auto"/>
              <w:jc w:val="center"/>
              <w:rPr>
                <w:rFonts w:ascii="Times New Roman" w:hAnsi="Times New Roman"/>
                <w:b/>
                <w:lang w:val="kk-KZ"/>
              </w:rPr>
            </w:pPr>
          </w:p>
        </w:tc>
        <w:tc>
          <w:tcPr>
            <w:tcW w:w="778"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Күтілетін нәтиже</w:t>
            </w:r>
          </w:p>
        </w:tc>
        <w:tc>
          <w:tcPr>
            <w:tcW w:w="661" w:type="pct"/>
            <w:shd w:val="clear" w:color="auto" w:fill="FFFFFF"/>
          </w:tcPr>
          <w:p w:rsidR="002E3ADB" w:rsidRPr="00FB7E18" w:rsidRDefault="002E3ADB" w:rsidP="0072477D">
            <w:pPr>
              <w:spacing w:after="0" w:line="240" w:lineRule="auto"/>
              <w:rPr>
                <w:rFonts w:ascii="Times New Roman" w:hAnsi="Times New Roman"/>
                <w:b/>
                <w:lang w:val="kk-KZ"/>
              </w:rPr>
            </w:pPr>
            <w:r w:rsidRPr="00FB7E18">
              <w:rPr>
                <w:rFonts w:ascii="Times New Roman" w:hAnsi="Times New Roman"/>
                <w:b/>
                <w:lang w:val="kk-KZ"/>
              </w:rPr>
              <w:t>Оқытуда қолданылатын әдіс-тәсілдер</w:t>
            </w:r>
          </w:p>
        </w:tc>
        <w:tc>
          <w:tcPr>
            <w:tcW w:w="682"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Барлық оқушыларды сабаққа тарту жұмысы</w:t>
            </w:r>
          </w:p>
        </w:tc>
        <w:tc>
          <w:tcPr>
            <w:tcW w:w="632" w:type="pct"/>
          </w:tcPr>
          <w:p w:rsidR="002E3ADB" w:rsidRPr="00FB7E18" w:rsidRDefault="002E3ADB" w:rsidP="0072477D">
            <w:pPr>
              <w:pStyle w:val="a3"/>
              <w:spacing w:before="0" w:beforeAutospacing="0" w:after="0" w:afterAutospacing="0"/>
              <w:rPr>
                <w:rFonts w:eastAsia="Calibri"/>
                <w:b/>
                <w:sz w:val="22"/>
                <w:szCs w:val="22"/>
                <w:lang w:val="kk-KZ" w:eastAsia="en-US"/>
              </w:rPr>
            </w:pPr>
            <w:r w:rsidRPr="00FB7E18">
              <w:rPr>
                <w:rFonts w:eastAsia="Calibri"/>
                <w:b/>
                <w:sz w:val="22"/>
                <w:szCs w:val="22"/>
                <w:lang w:val="kk-KZ" w:eastAsia="en-US"/>
              </w:rPr>
              <w:t xml:space="preserve">Оқып үйрену барысындағы бағалау </w:t>
            </w:r>
          </w:p>
        </w:tc>
        <w:tc>
          <w:tcPr>
            <w:tcW w:w="625"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Негізгі дерек көздер, құрал-жабдықтар</w:t>
            </w:r>
          </w:p>
        </w:tc>
      </w:tr>
      <w:tr w:rsidR="002E3ADB" w:rsidRPr="00FB7E18" w:rsidTr="0072477D">
        <w:trPr>
          <w:trHeight w:val="393"/>
          <w:jc w:val="center"/>
        </w:trPr>
        <w:tc>
          <w:tcPr>
            <w:tcW w:w="324" w:type="pct"/>
          </w:tcPr>
          <w:p w:rsidR="002E3ADB" w:rsidRPr="00FB7E18" w:rsidRDefault="002E3ADB" w:rsidP="0072477D">
            <w:pPr>
              <w:spacing w:after="0" w:line="240" w:lineRule="auto"/>
              <w:ind w:left="360"/>
              <w:jc w:val="center"/>
              <w:rPr>
                <w:rFonts w:ascii="Times New Roman" w:hAnsi="Times New Roman"/>
                <w:b/>
                <w:lang w:val="kk-KZ"/>
              </w:rPr>
            </w:pPr>
            <w:r w:rsidRPr="00FB7E18">
              <w:rPr>
                <w:rFonts w:ascii="Times New Roman" w:hAnsi="Times New Roman"/>
                <w:b/>
                <w:lang w:val="kk-KZ"/>
              </w:rPr>
              <w:t>1</w:t>
            </w:r>
          </w:p>
        </w:tc>
        <w:tc>
          <w:tcPr>
            <w:tcW w:w="330"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2</w:t>
            </w:r>
          </w:p>
        </w:tc>
        <w:tc>
          <w:tcPr>
            <w:tcW w:w="968"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3</w:t>
            </w:r>
          </w:p>
        </w:tc>
        <w:tc>
          <w:tcPr>
            <w:tcW w:w="778"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4</w:t>
            </w:r>
          </w:p>
        </w:tc>
        <w:tc>
          <w:tcPr>
            <w:tcW w:w="661"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5</w:t>
            </w:r>
          </w:p>
        </w:tc>
        <w:tc>
          <w:tcPr>
            <w:tcW w:w="682"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6</w:t>
            </w:r>
          </w:p>
        </w:tc>
        <w:tc>
          <w:tcPr>
            <w:tcW w:w="632"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7</w:t>
            </w:r>
          </w:p>
        </w:tc>
        <w:tc>
          <w:tcPr>
            <w:tcW w:w="625" w:type="pct"/>
          </w:tcPr>
          <w:p w:rsidR="002E3ADB" w:rsidRPr="00FB7E18" w:rsidRDefault="002E3ADB" w:rsidP="0072477D">
            <w:pPr>
              <w:spacing w:after="0" w:line="240" w:lineRule="auto"/>
              <w:jc w:val="center"/>
              <w:rPr>
                <w:rFonts w:ascii="Times New Roman" w:hAnsi="Times New Roman"/>
                <w:b/>
                <w:lang w:val="kk-KZ"/>
              </w:rPr>
            </w:pPr>
            <w:r w:rsidRPr="00FB7E18">
              <w:rPr>
                <w:rFonts w:ascii="Times New Roman" w:hAnsi="Times New Roman"/>
                <w:b/>
                <w:lang w:val="kk-KZ"/>
              </w:rPr>
              <w:t>8</w:t>
            </w:r>
          </w:p>
        </w:tc>
      </w:tr>
      <w:tr w:rsidR="002E3ADB" w:rsidRPr="00FB7E18" w:rsidTr="0072477D">
        <w:trPr>
          <w:trHeight w:val="393"/>
          <w:jc w:val="center"/>
        </w:trPr>
        <w:tc>
          <w:tcPr>
            <w:tcW w:w="5000" w:type="pct"/>
            <w:gridSpan w:val="8"/>
          </w:tcPr>
          <w:p w:rsidR="002E3ADB" w:rsidRPr="00FB7E18" w:rsidRDefault="002E3ADB" w:rsidP="0072477D">
            <w:pPr>
              <w:spacing w:after="0" w:line="240" w:lineRule="auto"/>
              <w:jc w:val="center"/>
              <w:rPr>
                <w:rFonts w:ascii="Times New Roman" w:hAnsi="Times New Roman"/>
                <w:b/>
                <w:u w:val="single"/>
                <w:lang w:val="kk-KZ"/>
              </w:rPr>
            </w:pPr>
            <w:r>
              <w:rPr>
                <w:rFonts w:ascii="Times New Roman" w:hAnsi="Times New Roman"/>
                <w:b/>
                <w:u w:val="single"/>
                <w:lang w:val="kk-KZ"/>
              </w:rPr>
              <w:t>Тіл және сөйлеу 2 сағат-1,5 блок</w:t>
            </w:r>
          </w:p>
        </w:tc>
      </w:tr>
      <w:tr w:rsidR="002E3ADB" w:rsidRPr="0072477D" w:rsidTr="0072477D">
        <w:trPr>
          <w:trHeight w:val="5342"/>
          <w:jc w:val="center"/>
        </w:trPr>
        <w:tc>
          <w:tcPr>
            <w:tcW w:w="324" w:type="pct"/>
          </w:tcPr>
          <w:p w:rsidR="002E3ADB" w:rsidRPr="00FB7E18" w:rsidRDefault="002E3ADB" w:rsidP="0072477D">
            <w:pPr>
              <w:spacing w:after="0" w:line="240" w:lineRule="auto"/>
              <w:ind w:left="360"/>
              <w:jc w:val="center"/>
              <w:rPr>
                <w:rFonts w:ascii="Times New Roman" w:hAnsi="Times New Roman"/>
                <w:b/>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tc>
        <w:tc>
          <w:tcPr>
            <w:tcW w:w="330" w:type="pct"/>
          </w:tcPr>
          <w:p w:rsidR="002E3ADB" w:rsidRPr="00FB7E18" w:rsidRDefault="002E3ADB" w:rsidP="0072477D">
            <w:pPr>
              <w:spacing w:after="0" w:line="240" w:lineRule="auto"/>
              <w:jc w:val="center"/>
              <w:rPr>
                <w:rFonts w:ascii="Times New Roman" w:hAnsi="Times New Roman"/>
                <w:lang w:val="kk-KZ"/>
              </w:rPr>
            </w:pPr>
            <w:r w:rsidRPr="00FB7E18">
              <w:rPr>
                <w:rFonts w:ascii="Times New Roman" w:hAnsi="Times New Roman"/>
                <w:lang w:val="kk-KZ"/>
              </w:rPr>
              <w:t>1</w:t>
            </w: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p w:rsidR="002E3ADB" w:rsidRPr="00FB7E18" w:rsidRDefault="002E3ADB" w:rsidP="0072477D">
            <w:pPr>
              <w:rPr>
                <w:rFonts w:ascii="Times New Roman" w:hAnsi="Times New Roman"/>
                <w:lang w:val="kk-KZ"/>
              </w:rPr>
            </w:pPr>
          </w:p>
        </w:tc>
        <w:tc>
          <w:tcPr>
            <w:tcW w:w="968" w:type="pct"/>
          </w:tcPr>
          <w:p w:rsidR="002E3ADB" w:rsidRDefault="002E3ADB" w:rsidP="0072477D">
            <w:pPr>
              <w:spacing w:after="0" w:line="240" w:lineRule="auto"/>
              <w:jc w:val="both"/>
              <w:rPr>
                <w:rFonts w:ascii="Times New Roman" w:hAnsi="Times New Roman"/>
                <w:b/>
                <w:u w:val="single"/>
                <w:lang w:val="kk-KZ"/>
              </w:rPr>
            </w:pPr>
            <w:r>
              <w:rPr>
                <w:rFonts w:ascii="Times New Roman" w:hAnsi="Times New Roman"/>
                <w:b/>
                <w:u w:val="single"/>
                <w:lang w:val="kk-KZ"/>
              </w:rPr>
              <w:t xml:space="preserve">Тіл және сөйлеу. </w:t>
            </w:r>
          </w:p>
          <w:p w:rsidR="002E3ADB" w:rsidRDefault="002E3ADB" w:rsidP="0072477D">
            <w:pPr>
              <w:spacing w:after="0" w:line="240" w:lineRule="auto"/>
              <w:jc w:val="both"/>
              <w:rPr>
                <w:rFonts w:ascii="Times New Roman" w:hAnsi="Times New Roman"/>
                <w:lang w:val="kk-KZ"/>
              </w:rPr>
            </w:pPr>
            <w:r>
              <w:rPr>
                <w:rFonts w:ascii="Times New Roman" w:hAnsi="Times New Roman"/>
                <w:b/>
                <w:u w:val="single"/>
                <w:lang w:val="kk-KZ"/>
              </w:rPr>
              <w:t>Адамдарға сөйлеу не үшін қажет?</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Тіл туралы бұрынғы білетіндерін еске түсіре отырып,</w:t>
            </w:r>
            <w:r w:rsidRPr="00FB7E18">
              <w:rPr>
                <w:lang w:val="kk-KZ"/>
              </w:rPr>
              <w:t xml:space="preserve"> </w:t>
            </w:r>
            <w:r w:rsidRPr="00FB7E18">
              <w:rPr>
                <w:rFonts w:ascii="Times New Roman" w:hAnsi="Times New Roman"/>
                <w:lang w:val="kk-KZ"/>
              </w:rPr>
              <w:t>оқушылардың ой - өрісін, ойлау белсенділігін, сөйлеу шеберлігін, тіл мәдениетін дамыту, сауаттылыққа баулу. Қазақ тілінің қоғамдағы атқаратын қызметі туралы түсінік беру.</w:t>
            </w:r>
          </w:p>
        </w:tc>
        <w:tc>
          <w:tcPr>
            <w:tcW w:w="778" w:type="pct"/>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 Тіл туралы  айтылған ұлы тұлғалардың даналық сөздерін ұғынады;</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-Танымдық, дамытушылық, қызығушылық қабілеттері артады;</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-Мәртебесі төмен, жоғары сұрақтарды қойып үйренеді;</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-Ойын нақты жеткізе алады;</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 xml:space="preserve">-Өзін-өзі реттейді; </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-Көшбасшы бола алады;</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-Өзін-өзі бағалайды;</w:t>
            </w:r>
          </w:p>
          <w:p w:rsidR="002E3ADB" w:rsidRPr="00FB7E18" w:rsidRDefault="002E3ADB" w:rsidP="0072477D">
            <w:pPr>
              <w:spacing w:after="0" w:line="240" w:lineRule="auto"/>
              <w:jc w:val="both"/>
              <w:rPr>
                <w:rFonts w:ascii="Times New Roman" w:hAnsi="Times New Roman"/>
                <w:lang w:val="kk-KZ"/>
              </w:rPr>
            </w:pPr>
          </w:p>
        </w:tc>
        <w:tc>
          <w:tcPr>
            <w:tcW w:w="661" w:type="pct"/>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bCs/>
                <w:iCs/>
                <w:lang w:val="kk-KZ"/>
              </w:rPr>
              <w:t>-Ассоциация әдісі;</w:t>
            </w:r>
            <w:r w:rsidRPr="00FB7E18">
              <w:rPr>
                <w:rFonts w:ascii="Times New Roman" w:hAnsi="Times New Roman"/>
                <w:lang w:val="kk-KZ"/>
              </w:rPr>
              <w:t xml:space="preserve"> </w:t>
            </w:r>
            <w:r w:rsidRPr="00FB7E18">
              <w:rPr>
                <w:rFonts w:ascii="Times New Roman" w:hAnsi="Times New Roman"/>
                <w:bCs/>
                <w:iCs/>
                <w:lang w:val="kk-KZ"/>
              </w:rPr>
              <w:t>топтастыру;</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bCs/>
                <w:iCs/>
                <w:lang w:val="kk-KZ"/>
              </w:rPr>
              <w:t>-өзара оқыту;</w:t>
            </w:r>
          </w:p>
          <w:p w:rsidR="002E3ADB" w:rsidRPr="00FB7E18" w:rsidRDefault="002E3ADB" w:rsidP="0072477D">
            <w:pPr>
              <w:spacing w:after="0" w:line="240" w:lineRule="auto"/>
              <w:jc w:val="both"/>
              <w:rPr>
                <w:rFonts w:ascii="Times New Roman" w:hAnsi="Times New Roman"/>
                <w:bCs/>
                <w:iCs/>
                <w:lang w:val="kk-KZ"/>
              </w:rPr>
            </w:pPr>
            <w:r w:rsidRPr="00FB7E18">
              <w:rPr>
                <w:rFonts w:ascii="Times New Roman" w:hAnsi="Times New Roman"/>
                <w:bCs/>
                <w:iCs/>
                <w:lang w:val="kk-KZ"/>
              </w:rPr>
              <w:t>-ББҮ;</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bCs/>
                <w:iCs/>
                <w:lang w:val="kk-KZ"/>
              </w:rPr>
              <w:t xml:space="preserve">Блум өлшемдеріне сай сұрақтар қою,  </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bCs/>
                <w:iCs/>
                <w:lang w:val="kk-KZ"/>
              </w:rPr>
              <w:t>-Өзара бағалау;</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bCs/>
                <w:iCs/>
                <w:lang w:val="kk-KZ"/>
              </w:rPr>
              <w:t xml:space="preserve"> -өзін-өзі бағалау; </w:t>
            </w:r>
          </w:p>
          <w:p w:rsidR="002E3ADB" w:rsidRPr="002E3ADB" w:rsidRDefault="002E3ADB" w:rsidP="0072477D">
            <w:pPr>
              <w:spacing w:after="0" w:line="240" w:lineRule="auto"/>
              <w:jc w:val="both"/>
              <w:rPr>
                <w:rFonts w:ascii="Times New Roman" w:hAnsi="Times New Roman"/>
                <w:bCs/>
                <w:iCs/>
                <w:lang w:val="kk-KZ"/>
              </w:rPr>
            </w:pPr>
            <w:r w:rsidRPr="00FB7E18">
              <w:rPr>
                <w:rFonts w:ascii="Times New Roman" w:hAnsi="Times New Roman"/>
                <w:bCs/>
                <w:iCs/>
                <w:lang w:val="kk-KZ"/>
              </w:rPr>
              <w:t xml:space="preserve"> </w:t>
            </w:r>
            <w:r w:rsidRPr="002E3ADB">
              <w:rPr>
                <w:rFonts w:ascii="Times New Roman" w:hAnsi="Times New Roman"/>
                <w:bCs/>
                <w:iCs/>
                <w:lang w:val="kk-KZ"/>
              </w:rPr>
              <w:t xml:space="preserve">- сұрақ-жауап; </w:t>
            </w:r>
          </w:p>
          <w:p w:rsidR="002E3ADB" w:rsidRPr="002E3ADB" w:rsidRDefault="002E3ADB" w:rsidP="0072477D">
            <w:pPr>
              <w:spacing w:after="0" w:line="240" w:lineRule="auto"/>
              <w:jc w:val="both"/>
              <w:rPr>
                <w:rFonts w:ascii="Times New Roman" w:hAnsi="Times New Roman"/>
                <w:bCs/>
                <w:iCs/>
                <w:lang w:val="kk-KZ"/>
              </w:rPr>
            </w:pPr>
            <w:r w:rsidRPr="002E3ADB">
              <w:rPr>
                <w:rFonts w:ascii="Times New Roman" w:hAnsi="Times New Roman"/>
                <w:bCs/>
                <w:iCs/>
                <w:lang w:val="kk-KZ"/>
              </w:rPr>
              <w:t>- зерттеушілік әңгіме;</w:t>
            </w:r>
          </w:p>
          <w:p w:rsidR="002E3ADB" w:rsidRPr="00FB7E18" w:rsidRDefault="002E3ADB" w:rsidP="0072477D">
            <w:pPr>
              <w:spacing w:after="0" w:line="240" w:lineRule="auto"/>
              <w:jc w:val="both"/>
              <w:rPr>
                <w:rFonts w:ascii="Times New Roman" w:hAnsi="Times New Roman"/>
                <w:lang w:val="kk-KZ"/>
              </w:rPr>
            </w:pPr>
            <w:r w:rsidRPr="002E3ADB">
              <w:rPr>
                <w:rFonts w:ascii="Times New Roman" w:hAnsi="Times New Roman"/>
                <w:bCs/>
                <w:iCs/>
                <w:lang w:val="kk-KZ"/>
              </w:rPr>
              <w:t>- топтық әңгіме;</w:t>
            </w:r>
          </w:p>
          <w:p w:rsidR="002E3ADB" w:rsidRPr="00FB7E18" w:rsidRDefault="002E3ADB" w:rsidP="0072477D">
            <w:pPr>
              <w:spacing w:after="0" w:line="240" w:lineRule="auto"/>
              <w:jc w:val="both"/>
              <w:rPr>
                <w:rFonts w:ascii="Times New Roman" w:hAnsi="Times New Roman"/>
                <w:lang w:val="kk-KZ"/>
              </w:rPr>
            </w:pPr>
          </w:p>
        </w:tc>
        <w:tc>
          <w:tcPr>
            <w:tcW w:w="682" w:type="pct"/>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Дарынды, қабілеті төмен оқушыларға деңгейлік тапсырмалар;</w:t>
            </w:r>
          </w:p>
          <w:p w:rsidR="002E3ADB" w:rsidRPr="00FB7E18" w:rsidRDefault="002E3ADB" w:rsidP="0072477D">
            <w:pPr>
              <w:spacing w:after="0" w:line="240" w:lineRule="auto"/>
              <w:jc w:val="both"/>
              <w:rPr>
                <w:rFonts w:ascii="Times New Roman" w:hAnsi="Times New Roman"/>
                <w:lang w:val="kk-KZ"/>
              </w:rPr>
            </w:pPr>
          </w:p>
        </w:tc>
        <w:tc>
          <w:tcPr>
            <w:tcW w:w="632" w:type="pct"/>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Өлшемдер:</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 xml:space="preserve"> Деңгейлік тапсырманы орындау мүмкіндігі.</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 xml:space="preserve"> Сыни тұрғыдан ойлау.Блум өлшемдері арқылы бағалау.</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Блум таксономиясына сай бағаланады.</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Дарынды оқушылардың шығармашылығы, ізденісі, деңгейлік тапсырмаларды орындауы, көшбасшылығы бағаланады.</w:t>
            </w:r>
          </w:p>
          <w:p w:rsidR="002E3ADB" w:rsidRPr="00FB7E18" w:rsidRDefault="002E3ADB" w:rsidP="0072477D">
            <w:pPr>
              <w:spacing w:after="0" w:line="240" w:lineRule="auto"/>
              <w:jc w:val="both"/>
              <w:rPr>
                <w:rFonts w:ascii="Times New Roman" w:hAnsi="Times New Roman"/>
                <w:lang w:val="kk-KZ"/>
              </w:rPr>
            </w:pPr>
          </w:p>
          <w:p w:rsidR="002E3ADB" w:rsidRPr="00FB7E18" w:rsidRDefault="002E3ADB" w:rsidP="0072477D">
            <w:pPr>
              <w:spacing w:after="0" w:line="240" w:lineRule="auto"/>
              <w:jc w:val="both"/>
              <w:rPr>
                <w:rFonts w:ascii="Times New Roman" w:hAnsi="Times New Roman"/>
                <w:lang w:val="kk-KZ"/>
              </w:rPr>
            </w:pPr>
          </w:p>
        </w:tc>
        <w:tc>
          <w:tcPr>
            <w:tcW w:w="625" w:type="pct"/>
          </w:tcPr>
          <w:p w:rsidR="009D6ABF" w:rsidRDefault="009D6ABF" w:rsidP="0072477D">
            <w:pPr>
              <w:spacing w:after="0" w:line="240" w:lineRule="auto"/>
              <w:jc w:val="both"/>
              <w:rPr>
                <w:rFonts w:ascii="Times New Roman" w:hAnsi="Times New Roman"/>
                <w:lang w:val="kk-KZ"/>
              </w:rPr>
            </w:pPr>
            <w:r>
              <w:rPr>
                <w:rFonts w:ascii="Times New Roman" w:hAnsi="Times New Roman"/>
                <w:lang w:val="kk-KZ"/>
              </w:rPr>
              <w:t>Қазақ тілі 2 сынып</w:t>
            </w:r>
          </w:p>
          <w:p w:rsidR="002E3ADB" w:rsidRDefault="002E3ADB" w:rsidP="0072477D">
            <w:pPr>
              <w:spacing w:after="0" w:line="240" w:lineRule="auto"/>
              <w:jc w:val="both"/>
              <w:rPr>
                <w:rFonts w:ascii="Times New Roman" w:hAnsi="Times New Roman"/>
                <w:lang w:val="kk-KZ"/>
              </w:rPr>
            </w:pPr>
            <w:r>
              <w:rPr>
                <w:rFonts w:ascii="Times New Roman" w:hAnsi="Times New Roman"/>
                <w:lang w:val="kk-KZ"/>
              </w:rPr>
              <w:t>Ж.Қ</w:t>
            </w:r>
            <w:r w:rsidR="009D6ABF">
              <w:rPr>
                <w:rFonts w:ascii="Times New Roman" w:hAnsi="Times New Roman"/>
                <w:lang w:val="kk-KZ"/>
              </w:rPr>
              <w:t>.</w:t>
            </w:r>
            <w:r>
              <w:rPr>
                <w:rFonts w:ascii="Times New Roman" w:hAnsi="Times New Roman"/>
                <w:lang w:val="kk-KZ"/>
              </w:rPr>
              <w:t>Балтабаева, М.Қ. Солтанғазина , Ф.С Лекерова</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2E3ADB" w:rsidRPr="00FB7E18" w:rsidRDefault="002E3ADB" w:rsidP="0072477D">
            <w:pPr>
              <w:spacing w:after="0" w:line="240" w:lineRule="auto"/>
              <w:jc w:val="both"/>
              <w:rPr>
                <w:rFonts w:ascii="Times New Roman" w:hAnsi="Times New Roman"/>
                <w:b/>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флипчарттар, маркерлер</w:t>
            </w:r>
          </w:p>
        </w:tc>
      </w:tr>
    </w:tbl>
    <w:p w:rsidR="002E3ADB" w:rsidRDefault="002E3ADB">
      <w:pPr>
        <w:rPr>
          <w:lang w:val="kk-KZ"/>
        </w:rPr>
      </w:pP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848"/>
        <w:gridCol w:w="3324"/>
        <w:gridCol w:w="78"/>
        <w:gridCol w:w="2756"/>
        <w:gridCol w:w="81"/>
        <w:gridCol w:w="1983"/>
        <w:gridCol w:w="62"/>
        <w:gridCol w:w="1640"/>
        <w:gridCol w:w="1609"/>
        <w:gridCol w:w="2697"/>
      </w:tblGrid>
      <w:tr w:rsidR="00106838" w:rsidRPr="0072477D" w:rsidTr="00106838">
        <w:trPr>
          <w:trHeight w:val="1712"/>
          <w:jc w:val="center"/>
        </w:trPr>
        <w:tc>
          <w:tcPr>
            <w:tcW w:w="164" w:type="pct"/>
          </w:tcPr>
          <w:p w:rsidR="002E3ADB" w:rsidRPr="00FB7E18" w:rsidRDefault="002E3ADB" w:rsidP="0072477D">
            <w:pPr>
              <w:spacing w:after="0" w:line="240" w:lineRule="auto"/>
              <w:jc w:val="center"/>
              <w:rPr>
                <w:rFonts w:ascii="Times New Roman" w:hAnsi="Times New Roman"/>
                <w:b/>
                <w:lang w:val="kk-KZ"/>
              </w:rPr>
            </w:pPr>
          </w:p>
        </w:tc>
        <w:tc>
          <w:tcPr>
            <w:tcW w:w="272" w:type="pct"/>
          </w:tcPr>
          <w:p w:rsidR="002E3ADB" w:rsidRPr="00FB7E18" w:rsidRDefault="002E3ADB"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66" w:type="pct"/>
          </w:tcPr>
          <w:p w:rsidR="002E3ADB" w:rsidRPr="00FB7E18" w:rsidRDefault="002E3ADB" w:rsidP="0072477D">
            <w:pPr>
              <w:spacing w:after="0" w:line="240" w:lineRule="auto"/>
              <w:jc w:val="both"/>
              <w:rPr>
                <w:rFonts w:ascii="Times New Roman" w:hAnsi="Times New Roman"/>
                <w:lang w:val="kk-KZ"/>
              </w:rPr>
            </w:pPr>
            <w:r>
              <w:rPr>
                <w:rFonts w:ascii="Times New Roman" w:hAnsi="Times New Roman"/>
                <w:lang w:val="kk-KZ"/>
              </w:rPr>
              <w:t>Ауызекі  тіл және жазбаша тіл</w:t>
            </w:r>
          </w:p>
        </w:tc>
        <w:tc>
          <w:tcPr>
            <w:tcW w:w="909" w:type="pct"/>
            <w:gridSpan w:val="2"/>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-Тақырып бойынша ойларын айқын тұжырымдайды;</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Диалогтік оқытудағы жоғары және төменгі мәртебелі сұрақтарды қойып үйренеді.</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 xml:space="preserve"> -Оқушының сыни ойлауы қалыптасады;</w:t>
            </w:r>
          </w:p>
          <w:p w:rsidR="002E3ADB" w:rsidRPr="00FB7E18" w:rsidRDefault="002E3ADB" w:rsidP="0072477D">
            <w:pPr>
              <w:spacing w:after="0" w:line="240" w:lineRule="auto"/>
              <w:jc w:val="both"/>
              <w:rPr>
                <w:rFonts w:ascii="Times New Roman" w:hAnsi="Times New Roman"/>
                <w:lang w:val="kk-KZ"/>
              </w:rPr>
            </w:pPr>
          </w:p>
        </w:tc>
        <w:tc>
          <w:tcPr>
            <w:tcW w:w="682" w:type="pct"/>
            <w:gridSpan w:val="3"/>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Блум таксономиясы; СТО; диалог, жеке жұмыс,топпен жұмыс;</w:t>
            </w:r>
          </w:p>
        </w:tc>
        <w:tc>
          <w:tcPr>
            <w:tcW w:w="526" w:type="pct"/>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Жоғары мәртебелі сұрақтар,</w:t>
            </w:r>
            <w:r w:rsidRPr="00FB7E18">
              <w:rPr>
                <w:lang w:val="kk-KZ"/>
              </w:rPr>
              <w:t xml:space="preserve"> </w:t>
            </w:r>
            <w:r w:rsidRPr="00FB7E18">
              <w:rPr>
                <w:rFonts w:ascii="Times New Roman" w:hAnsi="Times New Roman"/>
                <w:lang w:val="kk-KZ"/>
              </w:rPr>
              <w:t>мақал-мәтелдер, постер құру, АКТ</w:t>
            </w:r>
          </w:p>
        </w:tc>
        <w:tc>
          <w:tcPr>
            <w:tcW w:w="516" w:type="pct"/>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Топтық, өзара, өзін-өзі бағалау, мадақтау</w:t>
            </w:r>
          </w:p>
        </w:tc>
        <w:tc>
          <w:tcPr>
            <w:tcW w:w="865" w:type="pct"/>
          </w:tcPr>
          <w:p w:rsidR="009D6ABF" w:rsidRDefault="009D6ABF" w:rsidP="009D6ABF">
            <w:pPr>
              <w:spacing w:after="0" w:line="240" w:lineRule="auto"/>
              <w:jc w:val="both"/>
              <w:rPr>
                <w:rFonts w:ascii="Times New Roman" w:hAnsi="Times New Roman"/>
                <w:lang w:val="kk-KZ"/>
              </w:rPr>
            </w:pPr>
            <w:r>
              <w:rPr>
                <w:rFonts w:ascii="Times New Roman" w:hAnsi="Times New Roman"/>
                <w:lang w:val="kk-KZ"/>
              </w:rPr>
              <w:t>Қазақ тілі 2 сынып</w:t>
            </w:r>
          </w:p>
          <w:p w:rsidR="009D6ABF" w:rsidRDefault="009D6ABF" w:rsidP="009D6ABF">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9D6ABF"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2E3ADB"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флипчарттар, маркерлер</w:t>
            </w:r>
          </w:p>
        </w:tc>
      </w:tr>
      <w:tr w:rsidR="00106838" w:rsidRPr="0072477D" w:rsidTr="00106838">
        <w:trPr>
          <w:trHeight w:val="1695"/>
          <w:jc w:val="center"/>
        </w:trPr>
        <w:tc>
          <w:tcPr>
            <w:tcW w:w="164" w:type="pct"/>
          </w:tcPr>
          <w:p w:rsidR="002E3ADB" w:rsidRPr="00FB7E18" w:rsidRDefault="002E3ADB" w:rsidP="0072477D">
            <w:pPr>
              <w:spacing w:after="0" w:line="240" w:lineRule="auto"/>
              <w:jc w:val="center"/>
              <w:rPr>
                <w:rFonts w:ascii="Times New Roman" w:hAnsi="Times New Roman"/>
                <w:b/>
                <w:lang w:val="kk-KZ"/>
              </w:rPr>
            </w:pPr>
          </w:p>
        </w:tc>
        <w:tc>
          <w:tcPr>
            <w:tcW w:w="272" w:type="pct"/>
          </w:tcPr>
          <w:p w:rsidR="002E3ADB" w:rsidRPr="00FB7E18" w:rsidRDefault="002E3ADB"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66" w:type="pct"/>
          </w:tcPr>
          <w:p w:rsidR="002E3ADB" w:rsidRPr="00FB7E18" w:rsidRDefault="009D6ABF" w:rsidP="009D6ABF">
            <w:pPr>
              <w:spacing w:after="0" w:line="240" w:lineRule="auto"/>
              <w:ind w:left="708" w:hanging="708"/>
              <w:jc w:val="both"/>
              <w:rPr>
                <w:rFonts w:ascii="Times New Roman" w:hAnsi="Times New Roman"/>
                <w:b/>
                <w:lang w:val="kk-KZ"/>
              </w:rPr>
            </w:pPr>
            <w:r>
              <w:rPr>
                <w:rFonts w:ascii="Times New Roman" w:hAnsi="Times New Roman"/>
                <w:lang w:val="kk-KZ"/>
              </w:rPr>
              <w:t>Дыбыс жән оның түрлері</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Өткен тақырыптарды еске түсіре отырып, әдеби тілдің дамуындағы жазба тілдің рөлі; мәтіннің жазба тілмен біртұтастығы туралы түсіне білу. Күнделікті өмірінде қолдана білу.</w:t>
            </w:r>
          </w:p>
        </w:tc>
        <w:tc>
          <w:tcPr>
            <w:tcW w:w="909" w:type="pct"/>
            <w:gridSpan w:val="2"/>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 xml:space="preserve">-Ізденімпаздығы  мен АКТ пайдалану құзіреті  артады. </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 xml:space="preserve">-Шығармашылық тапсырмаларды орындауда сөздік қоры дамиды. </w:t>
            </w:r>
          </w:p>
          <w:p w:rsidR="002E3ADB" w:rsidRPr="00FB7E18" w:rsidRDefault="002E3ADB" w:rsidP="0072477D">
            <w:pPr>
              <w:spacing w:after="0" w:line="240" w:lineRule="auto"/>
              <w:jc w:val="both"/>
              <w:rPr>
                <w:rFonts w:ascii="Times New Roman" w:hAnsi="Times New Roman"/>
                <w:lang w:val="kk-KZ"/>
              </w:rPr>
            </w:pPr>
          </w:p>
          <w:p w:rsidR="002E3ADB" w:rsidRPr="00FB7E18" w:rsidRDefault="002E3ADB" w:rsidP="0072477D">
            <w:pPr>
              <w:spacing w:after="0" w:line="240" w:lineRule="auto"/>
              <w:jc w:val="both"/>
              <w:rPr>
                <w:rFonts w:ascii="Times New Roman" w:hAnsi="Times New Roman"/>
                <w:lang w:val="kk-KZ"/>
              </w:rPr>
            </w:pPr>
          </w:p>
        </w:tc>
        <w:tc>
          <w:tcPr>
            <w:tcW w:w="682" w:type="pct"/>
            <w:gridSpan w:val="3"/>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 xml:space="preserve">   Диалогтық оқытудағы жоғары және төменгі мәртебелі сұрақтар.</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Шығармашылық жұмыс.</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Постермен жұмыс Рөлдік ойын.</w:t>
            </w:r>
          </w:p>
        </w:tc>
        <w:tc>
          <w:tcPr>
            <w:tcW w:w="526" w:type="pct"/>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 xml:space="preserve">Шығарма жазу. </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Мәртебесі жоғары, төмен сұрақтар дайындау. Постер құрау.</w:t>
            </w:r>
          </w:p>
        </w:tc>
        <w:tc>
          <w:tcPr>
            <w:tcW w:w="516" w:type="pct"/>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Жұпта «өзін-өзі бағалау» стратегиясы;</w:t>
            </w:r>
          </w:p>
          <w:p w:rsidR="002E3ADB" w:rsidRPr="00FB7E18" w:rsidRDefault="002E3ADB" w:rsidP="0072477D">
            <w:pPr>
              <w:spacing w:after="0" w:line="240" w:lineRule="auto"/>
              <w:jc w:val="both"/>
              <w:rPr>
                <w:rFonts w:ascii="Times New Roman" w:hAnsi="Times New Roman"/>
                <w:lang w:val="kk-KZ"/>
              </w:rPr>
            </w:pPr>
          </w:p>
        </w:tc>
        <w:tc>
          <w:tcPr>
            <w:tcW w:w="865" w:type="pct"/>
          </w:tcPr>
          <w:p w:rsidR="009D6ABF" w:rsidRDefault="009D6ABF" w:rsidP="009D6ABF">
            <w:pPr>
              <w:spacing w:after="0" w:line="240" w:lineRule="auto"/>
              <w:jc w:val="both"/>
              <w:rPr>
                <w:rFonts w:ascii="Times New Roman" w:hAnsi="Times New Roman"/>
                <w:lang w:val="kk-KZ"/>
              </w:rPr>
            </w:pPr>
            <w:r>
              <w:rPr>
                <w:rFonts w:ascii="Times New Roman" w:hAnsi="Times New Roman"/>
                <w:lang w:val="kk-KZ"/>
              </w:rPr>
              <w:t>Қазақ тілі 2 сынып</w:t>
            </w:r>
          </w:p>
          <w:p w:rsidR="009D6ABF" w:rsidRDefault="009D6ABF" w:rsidP="009D6ABF">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9D6ABF"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2E3ADB"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9D6ABF">
              <w:rPr>
                <w:lang w:val="kk-KZ"/>
              </w:rPr>
              <w:t xml:space="preserve"> </w:t>
            </w:r>
            <w:r w:rsidRPr="00FB7E18">
              <w:rPr>
                <w:rFonts w:ascii="Times New Roman" w:hAnsi="Times New Roman"/>
                <w:lang w:val="kk-KZ"/>
              </w:rPr>
              <w:t xml:space="preserve">флипчарттар, маркерлер </w:t>
            </w:r>
            <w:r w:rsidR="002E3ADB" w:rsidRPr="00FB7E18">
              <w:rPr>
                <w:rFonts w:ascii="Times New Roman" w:hAnsi="Times New Roman"/>
                <w:lang w:val="kk-KZ"/>
              </w:rPr>
              <w:t>Бағалау парағы, флипчарттар, маркер</w:t>
            </w:r>
          </w:p>
        </w:tc>
      </w:tr>
      <w:tr w:rsidR="00106838" w:rsidRPr="0072477D" w:rsidTr="00106838">
        <w:trPr>
          <w:trHeight w:val="1793"/>
          <w:jc w:val="center"/>
        </w:trPr>
        <w:tc>
          <w:tcPr>
            <w:tcW w:w="164" w:type="pct"/>
          </w:tcPr>
          <w:p w:rsidR="009D6ABF" w:rsidRPr="00FB7E18" w:rsidRDefault="009D6ABF" w:rsidP="0072477D">
            <w:pPr>
              <w:spacing w:after="0" w:line="240" w:lineRule="auto"/>
              <w:jc w:val="center"/>
              <w:rPr>
                <w:rFonts w:ascii="Times New Roman" w:hAnsi="Times New Roman"/>
                <w:b/>
                <w:lang w:val="kk-KZ"/>
              </w:rPr>
            </w:pPr>
          </w:p>
        </w:tc>
        <w:tc>
          <w:tcPr>
            <w:tcW w:w="272" w:type="pct"/>
          </w:tcPr>
          <w:p w:rsidR="009D6ABF" w:rsidRPr="00FB7E18" w:rsidRDefault="009D6ABF" w:rsidP="0072477D">
            <w:pPr>
              <w:spacing w:after="0" w:line="240" w:lineRule="auto"/>
              <w:jc w:val="center"/>
              <w:rPr>
                <w:rFonts w:ascii="Times New Roman" w:hAnsi="Times New Roman"/>
                <w:lang w:val="kk-KZ"/>
              </w:rPr>
            </w:pPr>
            <w:r>
              <w:rPr>
                <w:rFonts w:ascii="Times New Roman" w:hAnsi="Times New Roman"/>
                <w:lang w:val="kk-KZ"/>
              </w:rPr>
              <w:t>1</w:t>
            </w:r>
          </w:p>
        </w:tc>
        <w:tc>
          <w:tcPr>
            <w:tcW w:w="1066" w:type="pct"/>
          </w:tcPr>
          <w:p w:rsidR="009D6ABF" w:rsidRDefault="009D6ABF" w:rsidP="009D6ABF">
            <w:pPr>
              <w:spacing w:after="0" w:line="240" w:lineRule="auto"/>
              <w:ind w:left="708" w:hanging="708"/>
              <w:jc w:val="both"/>
              <w:rPr>
                <w:rFonts w:ascii="Times New Roman" w:hAnsi="Times New Roman"/>
                <w:b/>
                <w:u w:val="single"/>
                <w:lang w:val="kk-KZ"/>
              </w:rPr>
            </w:pPr>
            <w:r w:rsidRPr="009D6ABF">
              <w:rPr>
                <w:rFonts w:ascii="Times New Roman" w:hAnsi="Times New Roman"/>
                <w:b/>
                <w:u w:val="single"/>
                <w:lang w:val="kk-KZ"/>
              </w:rPr>
              <w:t>У дыбысының дауысты және дауыссыз болып айтылуы</w:t>
            </w:r>
          </w:p>
          <w:p w:rsidR="009D6ABF" w:rsidRPr="009D6ABF" w:rsidRDefault="009D6ABF" w:rsidP="009D6ABF">
            <w:pPr>
              <w:spacing w:after="0" w:line="240" w:lineRule="auto"/>
              <w:ind w:left="708" w:hanging="708"/>
              <w:jc w:val="both"/>
              <w:rPr>
                <w:rFonts w:ascii="Times New Roman" w:hAnsi="Times New Roman"/>
                <w:b/>
                <w:sz w:val="24"/>
                <w:szCs w:val="24"/>
                <w:u w:val="single"/>
                <w:lang w:val="kk-KZ"/>
              </w:rPr>
            </w:pPr>
            <w:r w:rsidRPr="009D6ABF">
              <w:rPr>
                <w:rFonts w:ascii="Times New Roman" w:hAnsi="Times New Roman"/>
                <w:color w:val="000000"/>
                <w:sz w:val="24"/>
                <w:szCs w:val="24"/>
                <w:lang w:val="kk-KZ"/>
              </w:rPr>
              <w:t>У әрпін таныстыру, у әрпі бар сөзді оқуға, жазуға үйрету. Сөздік қорларын дамытып, көркем жазуға баулу. Балалардың ауызекі сөйлеу тілдерін, ойын дамыту. Дыбыстық талдау жасауға, үйрету.</w:t>
            </w:r>
          </w:p>
        </w:tc>
        <w:tc>
          <w:tcPr>
            <w:tcW w:w="909" w:type="pct"/>
            <w:gridSpan w:val="2"/>
          </w:tcPr>
          <w:p w:rsidR="009D6ABF"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Тақырып бойынша ойларын айқын тұжырымдайды;</w:t>
            </w:r>
          </w:p>
          <w:p w:rsidR="009D6ABF"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Диалогтік оқытудағы жоғары және төменгі мәртебелі сұрақтарды қойып үйренеді.</w:t>
            </w:r>
          </w:p>
          <w:p w:rsidR="009D6ABF"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 xml:space="preserve"> -Оқушының сыни ойлауы қалыптасады;</w:t>
            </w:r>
          </w:p>
          <w:p w:rsidR="009D6ABF" w:rsidRPr="00FB7E18" w:rsidRDefault="009D6ABF" w:rsidP="0072477D">
            <w:pPr>
              <w:spacing w:after="0" w:line="240" w:lineRule="auto"/>
              <w:jc w:val="both"/>
              <w:rPr>
                <w:rFonts w:ascii="Times New Roman" w:hAnsi="Times New Roman"/>
                <w:lang w:val="kk-KZ"/>
              </w:rPr>
            </w:pPr>
          </w:p>
        </w:tc>
        <w:tc>
          <w:tcPr>
            <w:tcW w:w="682" w:type="pct"/>
            <w:gridSpan w:val="3"/>
          </w:tcPr>
          <w:p w:rsidR="009D6ABF"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Диалогтық оқытудағы жоғары және төменгі мәртебелі сұрақтар.</w:t>
            </w:r>
          </w:p>
          <w:p w:rsidR="009D6ABF"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Шығармашылық жұмыс.</w:t>
            </w:r>
          </w:p>
          <w:p w:rsidR="009D6ABF" w:rsidRPr="00FB7E18" w:rsidRDefault="009D6ABF" w:rsidP="0072477D">
            <w:pPr>
              <w:spacing w:after="0" w:line="240" w:lineRule="auto"/>
              <w:jc w:val="both"/>
              <w:rPr>
                <w:rFonts w:ascii="Times New Roman" w:hAnsi="Times New Roman"/>
                <w:lang w:val="kk-KZ"/>
              </w:rPr>
            </w:pPr>
          </w:p>
        </w:tc>
        <w:tc>
          <w:tcPr>
            <w:tcW w:w="526" w:type="pct"/>
          </w:tcPr>
          <w:p w:rsidR="009D6ABF" w:rsidRPr="00FB7E18" w:rsidRDefault="009D6ABF" w:rsidP="0072477D">
            <w:pPr>
              <w:spacing w:after="0" w:line="240" w:lineRule="auto"/>
              <w:jc w:val="both"/>
              <w:rPr>
                <w:rFonts w:ascii="Times New Roman" w:hAnsi="Times New Roman"/>
                <w:lang w:val="kk-KZ"/>
              </w:rPr>
            </w:pPr>
            <w:r w:rsidRPr="00FB7E18">
              <w:rPr>
                <w:rFonts w:ascii="Times New Roman" w:hAnsi="Times New Roman"/>
                <w:lang w:val="kk-KZ"/>
              </w:rPr>
              <w:t>Мәртебесі жоғары, төмен сұрақтар дайындау</w:t>
            </w:r>
            <w:r>
              <w:rPr>
                <w:rFonts w:ascii="Times New Roman" w:hAnsi="Times New Roman"/>
                <w:lang w:val="kk-KZ"/>
              </w:rPr>
              <w:t xml:space="preserve">. </w:t>
            </w:r>
          </w:p>
        </w:tc>
        <w:tc>
          <w:tcPr>
            <w:tcW w:w="516" w:type="pct"/>
          </w:tcPr>
          <w:p w:rsidR="009D6ABF"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Жұпта «өзін-өзі бағалау» стратегиясы;</w:t>
            </w:r>
          </w:p>
          <w:p w:rsidR="009D6ABF" w:rsidRPr="00FB7E18" w:rsidRDefault="009D6ABF" w:rsidP="0072477D">
            <w:pPr>
              <w:spacing w:after="0" w:line="240" w:lineRule="auto"/>
              <w:jc w:val="both"/>
              <w:rPr>
                <w:rFonts w:ascii="Times New Roman" w:hAnsi="Times New Roman"/>
                <w:lang w:val="kk-KZ"/>
              </w:rPr>
            </w:pPr>
          </w:p>
        </w:tc>
        <w:tc>
          <w:tcPr>
            <w:tcW w:w="865" w:type="pct"/>
          </w:tcPr>
          <w:p w:rsidR="009D6ABF" w:rsidRDefault="009D6ABF" w:rsidP="009D6ABF">
            <w:pPr>
              <w:spacing w:after="0" w:line="240" w:lineRule="auto"/>
              <w:jc w:val="both"/>
              <w:rPr>
                <w:rFonts w:ascii="Times New Roman" w:hAnsi="Times New Roman"/>
                <w:lang w:val="kk-KZ"/>
              </w:rPr>
            </w:pPr>
            <w:r>
              <w:rPr>
                <w:rFonts w:ascii="Times New Roman" w:hAnsi="Times New Roman"/>
                <w:lang w:val="kk-KZ"/>
              </w:rPr>
              <w:t>Қазақ тілі 2 сынып</w:t>
            </w:r>
          </w:p>
          <w:p w:rsidR="009D6ABF" w:rsidRDefault="009D6ABF" w:rsidP="009D6ABF">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9D6ABF"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9D6ABF" w:rsidRDefault="009D6ABF" w:rsidP="009D6ABF">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9D6ABF">
              <w:rPr>
                <w:lang w:val="kk-KZ"/>
              </w:rPr>
              <w:t xml:space="preserve"> </w:t>
            </w:r>
            <w:r w:rsidRPr="00FB7E18">
              <w:rPr>
                <w:rFonts w:ascii="Times New Roman" w:hAnsi="Times New Roman"/>
                <w:lang w:val="kk-KZ"/>
              </w:rPr>
              <w:t>флипчарттар, маркерлер Бағалау парағы, флипчарттар, маркер</w:t>
            </w:r>
          </w:p>
        </w:tc>
      </w:tr>
      <w:tr w:rsidR="00106838" w:rsidRPr="0072477D" w:rsidTr="00106838">
        <w:trPr>
          <w:trHeight w:val="1695"/>
          <w:jc w:val="center"/>
        </w:trPr>
        <w:tc>
          <w:tcPr>
            <w:tcW w:w="164" w:type="pct"/>
          </w:tcPr>
          <w:p w:rsidR="002E3ADB" w:rsidRPr="00FB7E18" w:rsidRDefault="002E3ADB" w:rsidP="0072477D">
            <w:pPr>
              <w:spacing w:after="0" w:line="240" w:lineRule="auto"/>
              <w:jc w:val="center"/>
              <w:rPr>
                <w:rFonts w:ascii="Times New Roman" w:hAnsi="Times New Roman"/>
                <w:b/>
                <w:lang w:val="kk-KZ"/>
              </w:rPr>
            </w:pPr>
          </w:p>
        </w:tc>
        <w:tc>
          <w:tcPr>
            <w:tcW w:w="272" w:type="pct"/>
          </w:tcPr>
          <w:p w:rsidR="002E3ADB" w:rsidRPr="00FB7E18" w:rsidRDefault="002E3ADB" w:rsidP="0072477D">
            <w:pPr>
              <w:spacing w:after="0" w:line="240" w:lineRule="auto"/>
              <w:jc w:val="center"/>
              <w:rPr>
                <w:rFonts w:ascii="Times New Roman" w:hAnsi="Times New Roman"/>
                <w:lang w:val="kk-KZ"/>
              </w:rPr>
            </w:pPr>
            <w:r w:rsidRPr="00FB7E18">
              <w:rPr>
                <w:rFonts w:ascii="Times New Roman" w:hAnsi="Times New Roman"/>
                <w:lang w:val="kk-KZ"/>
              </w:rPr>
              <w:t>2</w:t>
            </w:r>
          </w:p>
        </w:tc>
        <w:tc>
          <w:tcPr>
            <w:tcW w:w="1066" w:type="pct"/>
          </w:tcPr>
          <w:p w:rsidR="002E3ADB" w:rsidRPr="00FB7E18" w:rsidRDefault="002E3ADB" w:rsidP="0072477D">
            <w:pPr>
              <w:spacing w:after="0" w:line="240" w:lineRule="auto"/>
              <w:rPr>
                <w:rFonts w:ascii="Times New Roman" w:hAnsi="Times New Roman"/>
                <w:b/>
                <w:lang w:val="kk-KZ"/>
              </w:rPr>
            </w:pPr>
            <w:r w:rsidRPr="00FB7E18">
              <w:rPr>
                <w:rFonts w:ascii="Times New Roman" w:hAnsi="Times New Roman"/>
                <w:b/>
                <w:lang w:val="kk-KZ"/>
              </w:rPr>
              <w:t>Диктант «</w:t>
            </w:r>
            <w:r w:rsidR="009D6ABF">
              <w:rPr>
                <w:rFonts w:ascii="Times New Roman" w:hAnsi="Times New Roman"/>
                <w:b/>
                <w:lang w:val="kk-KZ"/>
              </w:rPr>
              <w:t>Асханада</w:t>
            </w:r>
            <w:r w:rsidRPr="00FB7E18">
              <w:rPr>
                <w:rFonts w:ascii="Times New Roman" w:hAnsi="Times New Roman"/>
                <w:b/>
                <w:lang w:val="kk-KZ"/>
              </w:rPr>
              <w:t xml:space="preserve">» </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b/>
                <w:lang w:val="kk-KZ"/>
              </w:rPr>
              <w:t>Қатемен жұмыс</w:t>
            </w:r>
            <w:r w:rsidRPr="00FB7E18">
              <w:rPr>
                <w:rFonts w:ascii="Times New Roman" w:hAnsi="Times New Roman"/>
                <w:lang w:val="kk-KZ"/>
              </w:rPr>
              <w:t xml:space="preserve"> Тақырыптары бойынша оқушылардың алған білімдерін анықтау үшін бақылау жұмысты ұйымдастыру.</w:t>
            </w:r>
          </w:p>
        </w:tc>
        <w:tc>
          <w:tcPr>
            <w:tcW w:w="909" w:type="pct"/>
            <w:gridSpan w:val="2"/>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-Қажеттілікті жүзеге асырады, алған білімдерін қолдануды үйренеді, сауаттылықтары қалыптасады, көшбасшылықты көрсетеді</w:t>
            </w:r>
          </w:p>
        </w:tc>
        <w:tc>
          <w:tcPr>
            <w:tcW w:w="682" w:type="pct"/>
            <w:gridSpan w:val="3"/>
          </w:tcPr>
          <w:p w:rsidR="002E3ADB" w:rsidRPr="00FB7E18" w:rsidRDefault="002E3ADB" w:rsidP="0072477D">
            <w:pPr>
              <w:spacing w:after="0" w:line="240" w:lineRule="auto"/>
              <w:jc w:val="both"/>
              <w:rPr>
                <w:rFonts w:ascii="Times New Roman" w:hAnsi="Times New Roman"/>
                <w:lang w:val="kk-KZ"/>
              </w:rPr>
            </w:pPr>
          </w:p>
        </w:tc>
        <w:tc>
          <w:tcPr>
            <w:tcW w:w="526" w:type="pct"/>
          </w:tcPr>
          <w:p w:rsidR="002E3ADB" w:rsidRPr="00FB7E18" w:rsidRDefault="002E3ADB" w:rsidP="0072477D">
            <w:pPr>
              <w:spacing w:after="0" w:line="240" w:lineRule="auto"/>
              <w:jc w:val="both"/>
              <w:rPr>
                <w:rFonts w:ascii="Times New Roman" w:hAnsi="Times New Roman"/>
                <w:lang w:val="kk-KZ"/>
              </w:rPr>
            </w:pPr>
          </w:p>
        </w:tc>
        <w:tc>
          <w:tcPr>
            <w:tcW w:w="516" w:type="pct"/>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Оқушылардың алған білімдерін тексеру, жиынтық бағалау</w:t>
            </w:r>
          </w:p>
        </w:tc>
        <w:tc>
          <w:tcPr>
            <w:tcW w:w="865" w:type="pct"/>
          </w:tcPr>
          <w:p w:rsidR="009D6ABF" w:rsidRDefault="009D6ABF" w:rsidP="009D6ABF">
            <w:pPr>
              <w:spacing w:after="0" w:line="240" w:lineRule="auto"/>
              <w:jc w:val="both"/>
              <w:rPr>
                <w:rFonts w:ascii="Times New Roman" w:hAnsi="Times New Roman"/>
                <w:lang w:val="kk-KZ"/>
              </w:rPr>
            </w:pPr>
            <w:r>
              <w:rPr>
                <w:rFonts w:ascii="Times New Roman" w:hAnsi="Times New Roman"/>
                <w:lang w:val="kk-KZ"/>
              </w:rPr>
              <w:t>Қазақ тілі 2 сынып</w:t>
            </w:r>
          </w:p>
          <w:p w:rsidR="009D6ABF" w:rsidRDefault="009D6ABF" w:rsidP="009D6ABF">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9D6ABF"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2E3ADB"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w:t>
            </w:r>
            <w:r w:rsidR="002E3ADB" w:rsidRPr="00FB7E18">
              <w:rPr>
                <w:rFonts w:ascii="Times New Roman" w:hAnsi="Times New Roman"/>
                <w:lang w:val="kk-KZ"/>
              </w:rPr>
              <w:t>Диктанттар жинағы</w:t>
            </w:r>
          </w:p>
        </w:tc>
      </w:tr>
      <w:tr w:rsidR="00106838" w:rsidRPr="0072477D" w:rsidTr="00106838">
        <w:trPr>
          <w:jc w:val="center"/>
        </w:trPr>
        <w:tc>
          <w:tcPr>
            <w:tcW w:w="164" w:type="pct"/>
          </w:tcPr>
          <w:p w:rsidR="002E3ADB" w:rsidRPr="00FB7E18" w:rsidRDefault="002E3ADB" w:rsidP="0072477D">
            <w:pPr>
              <w:spacing w:after="0" w:line="240" w:lineRule="auto"/>
              <w:jc w:val="both"/>
              <w:rPr>
                <w:rFonts w:ascii="Times New Roman" w:hAnsi="Times New Roman"/>
                <w:b/>
                <w:lang w:val="kk-KZ"/>
              </w:rPr>
            </w:pPr>
          </w:p>
        </w:tc>
        <w:tc>
          <w:tcPr>
            <w:tcW w:w="272" w:type="pct"/>
          </w:tcPr>
          <w:p w:rsidR="002E3ADB" w:rsidRPr="00FB7E18" w:rsidRDefault="002E3ADB"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66" w:type="pct"/>
          </w:tcPr>
          <w:p w:rsidR="002E3ADB" w:rsidRDefault="009D6ABF" w:rsidP="0072477D">
            <w:pPr>
              <w:spacing w:line="240" w:lineRule="auto"/>
              <w:rPr>
                <w:rFonts w:ascii="Times New Roman" w:hAnsi="Times New Roman"/>
                <w:b/>
                <w:lang w:val="kk-KZ"/>
              </w:rPr>
            </w:pPr>
            <w:r>
              <w:rPr>
                <w:rFonts w:ascii="Times New Roman" w:hAnsi="Times New Roman"/>
                <w:b/>
                <w:lang w:val="kk-KZ"/>
              </w:rPr>
              <w:t>И,й әріптерінің жазылуы</w:t>
            </w:r>
          </w:p>
          <w:p w:rsidR="009D6ABF" w:rsidRPr="009D6ABF" w:rsidRDefault="009D6ABF" w:rsidP="009D6ABF">
            <w:pPr>
              <w:spacing w:after="0" w:line="270" w:lineRule="atLeast"/>
              <w:ind w:firstLine="300"/>
              <w:textAlignment w:val="baseline"/>
              <w:rPr>
                <w:rFonts w:ascii="Times New Roman" w:eastAsia="Times New Roman" w:hAnsi="Times New Roman"/>
                <w:color w:val="000022"/>
                <w:sz w:val="24"/>
                <w:szCs w:val="24"/>
                <w:lang w:val="kk-KZ" w:eastAsia="ru-RU"/>
              </w:rPr>
            </w:pPr>
            <w:r w:rsidRPr="009D6ABF">
              <w:rPr>
                <w:rFonts w:ascii="Times New Roman" w:eastAsia="Times New Roman" w:hAnsi="Times New Roman"/>
                <w:color w:val="000022"/>
                <w:sz w:val="24"/>
                <w:szCs w:val="24"/>
                <w:lang w:val="kk-KZ" w:eastAsia="ru-RU"/>
              </w:rPr>
              <w:t>И, й әріптері бар сөздерді дұрыс жазуға үйрету.</w:t>
            </w:r>
          </w:p>
          <w:p w:rsidR="009D6ABF" w:rsidRPr="009D6ABF" w:rsidRDefault="009D6ABF" w:rsidP="009D6ABF">
            <w:pPr>
              <w:spacing w:after="0" w:line="270" w:lineRule="atLeast"/>
              <w:ind w:firstLine="300"/>
              <w:textAlignment w:val="baseline"/>
              <w:rPr>
                <w:rFonts w:ascii="Times New Roman" w:eastAsia="Times New Roman" w:hAnsi="Times New Roman"/>
                <w:color w:val="000022"/>
                <w:sz w:val="24"/>
                <w:szCs w:val="24"/>
                <w:lang w:val="ru-RU" w:eastAsia="ru-RU"/>
              </w:rPr>
            </w:pPr>
            <w:r w:rsidRPr="009D6ABF">
              <w:rPr>
                <w:rFonts w:ascii="Times New Roman" w:eastAsia="Times New Roman" w:hAnsi="Times New Roman"/>
                <w:color w:val="000022"/>
                <w:sz w:val="24"/>
                <w:szCs w:val="24"/>
                <w:lang w:val="ru-RU" w:eastAsia="ru-RU"/>
              </w:rPr>
              <w:t>Олардың дауысты немесе дауыссыз екенін ажырата білу. Сау</w:t>
            </w:r>
            <w:r w:rsidR="007D7B9D">
              <w:rPr>
                <w:rFonts w:ascii="Times New Roman" w:eastAsia="Times New Roman" w:hAnsi="Times New Roman"/>
                <w:color w:val="000022"/>
                <w:sz w:val="24"/>
                <w:szCs w:val="24"/>
                <w:lang w:val="ru-RU" w:eastAsia="ru-RU"/>
              </w:rPr>
              <w:t>а</w:t>
            </w:r>
            <w:r w:rsidRPr="009D6ABF">
              <w:rPr>
                <w:rFonts w:ascii="Times New Roman" w:eastAsia="Times New Roman" w:hAnsi="Times New Roman"/>
                <w:color w:val="000022"/>
                <w:sz w:val="24"/>
                <w:szCs w:val="24"/>
                <w:lang w:val="ru-RU" w:eastAsia="ru-RU"/>
              </w:rPr>
              <w:t>ттылыққа тәрбиелеу.</w:t>
            </w:r>
          </w:p>
          <w:p w:rsidR="009D6ABF" w:rsidRPr="009D6ABF" w:rsidRDefault="009D6ABF" w:rsidP="0072477D">
            <w:pPr>
              <w:spacing w:line="240" w:lineRule="auto"/>
              <w:rPr>
                <w:rFonts w:ascii="Times New Roman" w:hAnsi="Times New Roman"/>
                <w:b/>
                <w:lang w:val="kk-KZ"/>
              </w:rPr>
            </w:pPr>
          </w:p>
        </w:tc>
        <w:tc>
          <w:tcPr>
            <w:tcW w:w="909" w:type="pct"/>
            <w:gridSpan w:val="2"/>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-Дұрыс сөйлеуге үйренеді;</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-Мәртебесі төмен және жоғары сұрақтар қойып үйренеді, қарсы сұрақ қоя біледі;</w:t>
            </w: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-Оқушының сыни ойлауы қалыптасады.</w:t>
            </w:r>
          </w:p>
        </w:tc>
        <w:tc>
          <w:tcPr>
            <w:tcW w:w="682" w:type="pct"/>
            <w:gridSpan w:val="3"/>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Топтық, жеке,  жұптық жұмыс. Оқулықпен жұмыс.</w:t>
            </w:r>
          </w:p>
        </w:tc>
        <w:tc>
          <w:tcPr>
            <w:tcW w:w="526" w:type="pct"/>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 xml:space="preserve">Сұрақ-жауап, диалог, мәртебесі жоғары, төмен сұрақтар.                 </w:t>
            </w:r>
          </w:p>
        </w:tc>
        <w:tc>
          <w:tcPr>
            <w:tcW w:w="516" w:type="pct"/>
          </w:tcPr>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Формативті (смайликтер арқылы бағалау),</w:t>
            </w:r>
          </w:p>
          <w:p w:rsidR="002E3ADB" w:rsidRPr="00FB7E18" w:rsidRDefault="002E3ADB" w:rsidP="0072477D">
            <w:pPr>
              <w:spacing w:after="0" w:line="240" w:lineRule="auto"/>
              <w:jc w:val="both"/>
              <w:rPr>
                <w:rFonts w:ascii="Times New Roman" w:hAnsi="Times New Roman"/>
                <w:lang w:val="kk-KZ"/>
              </w:rPr>
            </w:pPr>
          </w:p>
          <w:p w:rsidR="002E3ADB" w:rsidRPr="00FB7E18" w:rsidRDefault="002E3ADB" w:rsidP="0072477D">
            <w:pPr>
              <w:spacing w:after="0" w:line="240" w:lineRule="auto"/>
              <w:jc w:val="both"/>
              <w:rPr>
                <w:rFonts w:ascii="Times New Roman" w:hAnsi="Times New Roman"/>
                <w:lang w:val="kk-KZ"/>
              </w:rPr>
            </w:pPr>
            <w:r w:rsidRPr="00FB7E18">
              <w:rPr>
                <w:rFonts w:ascii="Times New Roman" w:hAnsi="Times New Roman"/>
                <w:lang w:val="kk-KZ"/>
              </w:rPr>
              <w:t>жиынтық бағалау</w:t>
            </w:r>
          </w:p>
        </w:tc>
        <w:tc>
          <w:tcPr>
            <w:tcW w:w="865" w:type="pct"/>
          </w:tcPr>
          <w:p w:rsidR="009D6ABF" w:rsidRDefault="009D6ABF" w:rsidP="009D6ABF">
            <w:pPr>
              <w:spacing w:after="0" w:line="240" w:lineRule="auto"/>
              <w:jc w:val="both"/>
              <w:rPr>
                <w:rFonts w:ascii="Times New Roman" w:hAnsi="Times New Roman"/>
                <w:lang w:val="kk-KZ"/>
              </w:rPr>
            </w:pPr>
            <w:r>
              <w:rPr>
                <w:rFonts w:ascii="Times New Roman" w:hAnsi="Times New Roman"/>
                <w:lang w:val="kk-KZ"/>
              </w:rPr>
              <w:t>Қазақ тілі 2 сынып</w:t>
            </w:r>
          </w:p>
          <w:p w:rsidR="009D6ABF" w:rsidRDefault="009D6ABF" w:rsidP="009D6ABF">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9D6ABF"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2E3ADB" w:rsidRPr="00FB7E18" w:rsidRDefault="009D6ABF" w:rsidP="009D6ABF">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w:t>
            </w:r>
            <w:r w:rsidR="002E3ADB" w:rsidRPr="00FB7E18">
              <w:rPr>
                <w:rFonts w:ascii="Times New Roman" w:hAnsi="Times New Roman"/>
                <w:lang w:val="kk-KZ"/>
              </w:rPr>
              <w:t xml:space="preserve">бағалау парақтары </w:t>
            </w:r>
          </w:p>
          <w:p w:rsidR="002E3ADB" w:rsidRPr="00FB7E18" w:rsidRDefault="002E3ADB"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66" w:type="pct"/>
          </w:tcPr>
          <w:p w:rsidR="007D7B9D" w:rsidRDefault="007D7B9D" w:rsidP="0072477D">
            <w:pPr>
              <w:spacing w:line="240" w:lineRule="auto"/>
              <w:rPr>
                <w:rFonts w:ascii="Times New Roman" w:hAnsi="Times New Roman"/>
                <w:b/>
                <w:lang w:val="kk-KZ"/>
              </w:rPr>
            </w:pPr>
            <w:r>
              <w:rPr>
                <w:rFonts w:ascii="Times New Roman" w:hAnsi="Times New Roman"/>
                <w:b/>
                <w:lang w:val="kk-KZ"/>
              </w:rPr>
              <w:t>Я әрпінің жазылуы.</w:t>
            </w:r>
          </w:p>
          <w:p w:rsidR="007D7B9D" w:rsidRPr="007D7B9D" w:rsidRDefault="007D7B9D" w:rsidP="0072477D">
            <w:pPr>
              <w:spacing w:line="240" w:lineRule="auto"/>
              <w:rPr>
                <w:rFonts w:ascii="Times New Roman" w:hAnsi="Times New Roman"/>
                <w:b/>
                <w:lang w:val="kk-KZ"/>
              </w:rPr>
            </w:pPr>
            <w:r w:rsidRPr="007D7B9D">
              <w:rPr>
                <w:rFonts w:ascii="Times New Roman" w:hAnsi="Times New Roman"/>
                <w:color w:val="000000"/>
                <w:sz w:val="20"/>
                <w:szCs w:val="20"/>
                <w:shd w:val="clear" w:color="auto" w:fill="FFFFFF"/>
                <w:lang w:val="kk-KZ"/>
              </w:rPr>
              <w:t>1. Я әрпінің жазылу, айтылу ережелерін меңгерту.</w:t>
            </w:r>
            <w:r w:rsidRPr="007D7B9D">
              <w:rPr>
                <w:rFonts w:ascii="Times New Roman" w:hAnsi="Times New Roman"/>
                <w:color w:val="000000"/>
                <w:sz w:val="20"/>
                <w:szCs w:val="20"/>
                <w:lang w:val="kk-KZ"/>
              </w:rPr>
              <w:br/>
            </w:r>
            <w:r w:rsidRPr="007D7B9D">
              <w:rPr>
                <w:rFonts w:ascii="Times New Roman" w:hAnsi="Times New Roman"/>
                <w:color w:val="000000"/>
                <w:sz w:val="20"/>
                <w:szCs w:val="20"/>
                <w:shd w:val="clear" w:color="auto" w:fill="FFFFFF"/>
                <w:lang w:val="kk-KZ"/>
              </w:rPr>
              <w:t>2. Оқушыларды Я әріптері бар сөздерді дұрыс жазуға дағдыландыру, сөздік қорларын дамыту.</w:t>
            </w:r>
            <w:r w:rsidRPr="007D7B9D">
              <w:rPr>
                <w:rFonts w:ascii="Times New Roman" w:hAnsi="Times New Roman"/>
                <w:color w:val="000000"/>
                <w:sz w:val="20"/>
                <w:szCs w:val="20"/>
                <w:lang w:val="kk-KZ"/>
              </w:rPr>
              <w:br/>
            </w:r>
            <w:r w:rsidRPr="007D7B9D">
              <w:rPr>
                <w:rFonts w:ascii="Times New Roman" w:hAnsi="Times New Roman"/>
                <w:color w:val="000000"/>
                <w:sz w:val="20"/>
                <w:szCs w:val="20"/>
                <w:shd w:val="clear" w:color="auto" w:fill="FFFFFF"/>
                <w:lang w:val="kk-KZ"/>
              </w:rPr>
              <w:t>3. Оқушыларды құстарды қорғауға, адамгершілік пен әдептілік қасиеттерін және достық пен үлкенді сыйлауға баулу.</w:t>
            </w:r>
          </w:p>
        </w:tc>
        <w:tc>
          <w:tcPr>
            <w:tcW w:w="909"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-Орфоэпиялық нормаға мысалдар келтіре  алады;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-Мәтінді оқи отырып, орфоэпиялық сөздерді ажыратады;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Мәртебесі төмен және жоғары сұрақтар қоя алады.</w:t>
            </w:r>
          </w:p>
        </w:tc>
        <w:tc>
          <w:tcPr>
            <w:tcW w:w="682" w:type="pct"/>
            <w:gridSpan w:val="3"/>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Сыни ойлау стратегиялары: жеке, топтық жұмыс, ұжымдық жұмыс.</w:t>
            </w:r>
          </w:p>
        </w:tc>
        <w:tc>
          <w:tcPr>
            <w:tcW w:w="52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«Менің сыныбым» тақырыбында ойтолғау жазу, тест тапсырмасы, деңгейлік тапсырмалар</w:t>
            </w: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Критериялармен таныстыру; кеңес беру, жұптасып өзара бағалау, бағалау парағы.</w:t>
            </w:r>
          </w:p>
        </w:tc>
        <w:tc>
          <w:tcPr>
            <w:tcW w:w="865" w:type="pct"/>
          </w:tcPr>
          <w:p w:rsidR="007D7B9D" w:rsidRDefault="007D7B9D" w:rsidP="0072477D">
            <w:pPr>
              <w:spacing w:after="0" w:line="240" w:lineRule="auto"/>
              <w:jc w:val="both"/>
              <w:rPr>
                <w:rFonts w:ascii="Times New Roman" w:hAnsi="Times New Roman"/>
                <w:lang w:val="kk-KZ"/>
              </w:rPr>
            </w:pPr>
            <w:r>
              <w:rPr>
                <w:rFonts w:ascii="Times New Roman" w:hAnsi="Times New Roman"/>
                <w:lang w:val="kk-KZ"/>
              </w:rPr>
              <w:t>Қазақ тілі 2 сынып</w:t>
            </w:r>
          </w:p>
          <w:p w:rsidR="007D7B9D" w:rsidRDefault="007D7B9D" w:rsidP="0072477D">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66" w:type="pct"/>
          </w:tcPr>
          <w:p w:rsidR="007D7B9D" w:rsidRDefault="007D7B9D" w:rsidP="0072477D">
            <w:pPr>
              <w:spacing w:line="240" w:lineRule="auto"/>
              <w:rPr>
                <w:rFonts w:ascii="Times New Roman" w:hAnsi="Times New Roman"/>
                <w:b/>
                <w:lang w:val="kk-KZ"/>
              </w:rPr>
            </w:pPr>
            <w:r>
              <w:rPr>
                <w:rFonts w:ascii="Times New Roman" w:hAnsi="Times New Roman"/>
                <w:b/>
                <w:lang w:val="kk-KZ"/>
              </w:rPr>
              <w:t>Ю әрпінің жазылуы.</w:t>
            </w:r>
          </w:p>
          <w:p w:rsidR="007D7B9D" w:rsidRPr="007D7B9D" w:rsidRDefault="007D7B9D" w:rsidP="0072477D">
            <w:pPr>
              <w:spacing w:line="240" w:lineRule="auto"/>
              <w:rPr>
                <w:rFonts w:ascii="Times New Roman" w:hAnsi="Times New Roman"/>
                <w:sz w:val="24"/>
                <w:szCs w:val="24"/>
                <w:lang w:val="kk-KZ"/>
              </w:rPr>
            </w:pPr>
            <w:r w:rsidRPr="007D7B9D">
              <w:rPr>
                <w:rFonts w:ascii="Times New Roman" w:hAnsi="Times New Roman"/>
                <w:color w:val="000000"/>
                <w:sz w:val="24"/>
                <w:szCs w:val="24"/>
                <w:shd w:val="clear" w:color="auto" w:fill="FFFFFF"/>
                <w:lang w:val="kk-KZ"/>
              </w:rPr>
              <w:t xml:space="preserve">Оқушыларға Ю әрпінің жазылуы және дыбысталу ерекшелігі туралы түсінік </w:t>
            </w:r>
            <w:r w:rsidRPr="007D7B9D">
              <w:rPr>
                <w:rFonts w:ascii="Times New Roman" w:hAnsi="Times New Roman"/>
                <w:color w:val="000000"/>
                <w:sz w:val="24"/>
                <w:szCs w:val="24"/>
                <w:shd w:val="clear" w:color="auto" w:fill="FFFFFF"/>
                <w:lang w:val="kk-KZ"/>
              </w:rPr>
              <w:lastRenderedPageBreak/>
              <w:t>беру.</w:t>
            </w:r>
            <w:r w:rsidRPr="007D7B9D">
              <w:rPr>
                <w:rStyle w:val="apple-converted-space"/>
                <w:rFonts w:ascii="Times New Roman" w:hAnsi="Times New Roman"/>
                <w:color w:val="000000"/>
                <w:sz w:val="24"/>
                <w:szCs w:val="24"/>
                <w:shd w:val="clear" w:color="auto" w:fill="FFFFFF"/>
                <w:lang w:val="kk-KZ"/>
              </w:rPr>
              <w:t> </w:t>
            </w:r>
            <w:r w:rsidRPr="007D7B9D">
              <w:rPr>
                <w:rFonts w:ascii="Times New Roman" w:hAnsi="Times New Roman"/>
                <w:color w:val="000000"/>
                <w:sz w:val="24"/>
                <w:szCs w:val="24"/>
                <w:lang w:val="kk-KZ"/>
              </w:rPr>
              <w:br/>
            </w:r>
            <w:r w:rsidRPr="007D7B9D">
              <w:rPr>
                <w:rFonts w:ascii="Times New Roman" w:hAnsi="Times New Roman"/>
                <w:color w:val="000000"/>
                <w:sz w:val="24"/>
                <w:szCs w:val="24"/>
                <w:shd w:val="clear" w:color="auto" w:fill="FFFFFF"/>
                <w:lang w:val="kk-KZ"/>
              </w:rPr>
              <w:t>Балалардың таным белсенділігін дамыту, ойларын қорытындылау, сұрақтарға жауап беру, ойлану жүйелілігін арттыру. Әдемі, көркем, қатесіз жазуға қалыптастыру. Оқушыларды ұйымшылдыққа, бірлікке тәрбиелеу.</w:t>
            </w:r>
          </w:p>
        </w:tc>
        <w:tc>
          <w:tcPr>
            <w:tcW w:w="909" w:type="pct"/>
            <w:gridSpan w:val="2"/>
          </w:tcPr>
          <w:p w:rsidR="007D7B9D" w:rsidRPr="009029A4" w:rsidRDefault="007D7B9D" w:rsidP="0072477D">
            <w:pPr>
              <w:spacing w:after="0" w:line="240" w:lineRule="auto"/>
              <w:jc w:val="both"/>
              <w:rPr>
                <w:rFonts w:ascii="Times New Roman" w:hAnsi="Times New Roman"/>
                <w:color w:val="000000" w:themeColor="text1"/>
                <w:lang w:val="kk-KZ"/>
              </w:rPr>
            </w:pPr>
            <w:r w:rsidRPr="009029A4">
              <w:rPr>
                <w:rFonts w:ascii="Times New Roman" w:hAnsi="Times New Roman"/>
                <w:color w:val="000000" w:themeColor="text1"/>
                <w:lang w:val="kk-KZ"/>
              </w:rPr>
              <w:lastRenderedPageBreak/>
              <w:t>- ауызша тіл мен жазба тілді бір-бірінен ажырата алады.</w:t>
            </w:r>
          </w:p>
          <w:p w:rsidR="007D7B9D" w:rsidRPr="009029A4" w:rsidRDefault="007D7B9D" w:rsidP="0072477D">
            <w:pPr>
              <w:spacing w:after="0" w:line="240" w:lineRule="auto"/>
              <w:jc w:val="both"/>
              <w:rPr>
                <w:rFonts w:ascii="Times New Roman" w:hAnsi="Times New Roman"/>
                <w:color w:val="000000" w:themeColor="text1"/>
                <w:lang w:val="kk-KZ"/>
              </w:rPr>
            </w:pPr>
            <w:r w:rsidRPr="009029A4">
              <w:rPr>
                <w:rFonts w:ascii="Times New Roman" w:hAnsi="Times New Roman"/>
                <w:color w:val="000000" w:themeColor="text1"/>
                <w:lang w:val="kk-KZ"/>
              </w:rPr>
              <w:t>-Топпен жұмыстана алады;</w:t>
            </w:r>
          </w:p>
          <w:p w:rsidR="007D7B9D" w:rsidRPr="009029A4" w:rsidRDefault="007D7B9D" w:rsidP="0072477D">
            <w:pPr>
              <w:spacing w:after="0" w:line="240" w:lineRule="auto"/>
              <w:jc w:val="both"/>
              <w:rPr>
                <w:rFonts w:ascii="Times New Roman" w:hAnsi="Times New Roman"/>
                <w:color w:val="000000" w:themeColor="text1"/>
                <w:lang w:val="kk-KZ"/>
              </w:rPr>
            </w:pPr>
            <w:r w:rsidRPr="009029A4">
              <w:rPr>
                <w:rFonts w:ascii="Times New Roman" w:hAnsi="Times New Roman"/>
                <w:color w:val="000000" w:themeColor="text1"/>
                <w:lang w:val="kk-KZ"/>
              </w:rPr>
              <w:t xml:space="preserve">-Ізденімпаздылық </w:t>
            </w:r>
            <w:r w:rsidRPr="009029A4">
              <w:rPr>
                <w:rFonts w:ascii="Times New Roman" w:hAnsi="Times New Roman"/>
                <w:color w:val="000000" w:themeColor="text1"/>
                <w:lang w:val="kk-KZ"/>
              </w:rPr>
              <w:lastRenderedPageBreak/>
              <w:t>қабілеттері артады.</w:t>
            </w:r>
          </w:p>
          <w:p w:rsidR="007D7B9D" w:rsidRPr="00FB7E18" w:rsidRDefault="007D7B9D" w:rsidP="0072477D">
            <w:pPr>
              <w:spacing w:after="0" w:line="240" w:lineRule="auto"/>
              <w:jc w:val="both"/>
              <w:rPr>
                <w:rFonts w:ascii="Times New Roman" w:hAnsi="Times New Roman"/>
                <w:lang w:val="kk-KZ"/>
              </w:rPr>
            </w:pPr>
            <w:r w:rsidRPr="009029A4">
              <w:rPr>
                <w:rFonts w:ascii="Times New Roman" w:hAnsi="Times New Roman"/>
                <w:color w:val="000000" w:themeColor="text1"/>
                <w:lang w:val="kk-KZ"/>
              </w:rPr>
              <w:t>-АКТ-мен жұмыстана алады.</w:t>
            </w:r>
          </w:p>
        </w:tc>
        <w:tc>
          <w:tcPr>
            <w:tcW w:w="682" w:type="pct"/>
            <w:gridSpan w:val="3"/>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Түсіндіру, талдау, сұрақ-жауап; Диалогтық оқыту,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Дәптермен жұмыс, жеке, жұппен, </w:t>
            </w:r>
            <w:r w:rsidRPr="00FB7E18">
              <w:rPr>
                <w:rFonts w:ascii="Times New Roman" w:hAnsi="Times New Roman"/>
                <w:lang w:val="kk-KZ"/>
              </w:rPr>
              <w:lastRenderedPageBreak/>
              <w:t>топпен жұмыс.</w:t>
            </w:r>
          </w:p>
        </w:tc>
        <w:tc>
          <w:tcPr>
            <w:tcW w:w="52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АКТ-мен жұмыс,</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Тест тапсырмалары, постер </w:t>
            </w:r>
            <w:r w:rsidRPr="00FB7E18">
              <w:rPr>
                <w:rFonts w:ascii="Times New Roman" w:hAnsi="Times New Roman"/>
                <w:lang w:val="kk-KZ"/>
              </w:rPr>
              <w:lastRenderedPageBreak/>
              <w:t>қорғау.</w:t>
            </w: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Топтық, өзара, өзін-өзі бағалау, мадақтау</w:t>
            </w:r>
          </w:p>
        </w:tc>
        <w:tc>
          <w:tcPr>
            <w:tcW w:w="865" w:type="pct"/>
          </w:tcPr>
          <w:p w:rsidR="007D7B9D" w:rsidRDefault="007D7B9D" w:rsidP="0072477D">
            <w:pPr>
              <w:spacing w:after="0" w:line="240" w:lineRule="auto"/>
              <w:jc w:val="both"/>
              <w:rPr>
                <w:rFonts w:ascii="Times New Roman" w:hAnsi="Times New Roman"/>
                <w:lang w:val="kk-KZ"/>
              </w:rPr>
            </w:pPr>
            <w:r>
              <w:rPr>
                <w:rFonts w:ascii="Times New Roman" w:hAnsi="Times New Roman"/>
                <w:lang w:val="kk-KZ"/>
              </w:rPr>
              <w:t>Қазақ тілі 2 сынып</w:t>
            </w:r>
          </w:p>
          <w:p w:rsidR="007D7B9D" w:rsidRDefault="007D7B9D" w:rsidP="0072477D">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дидактикалық </w:t>
            </w:r>
            <w:r w:rsidRPr="00FB7E18">
              <w:rPr>
                <w:rFonts w:ascii="Times New Roman" w:hAnsi="Times New Roman"/>
                <w:lang w:val="kk-KZ"/>
              </w:rPr>
              <w:lastRenderedPageBreak/>
              <w:t>материалдар,</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66" w:type="pct"/>
          </w:tcPr>
          <w:p w:rsidR="007D7B9D" w:rsidRDefault="007D7B9D" w:rsidP="0072477D">
            <w:pPr>
              <w:spacing w:line="240" w:lineRule="auto"/>
              <w:rPr>
                <w:rFonts w:ascii="Times New Roman" w:hAnsi="Times New Roman"/>
                <w:b/>
                <w:lang w:val="kk-KZ"/>
              </w:rPr>
            </w:pPr>
            <w:r>
              <w:rPr>
                <w:rFonts w:ascii="Times New Roman" w:hAnsi="Times New Roman"/>
                <w:b/>
                <w:lang w:val="kk-KZ"/>
              </w:rPr>
              <w:t>Я әрпінің жазылуы.</w:t>
            </w:r>
          </w:p>
          <w:p w:rsidR="007D7B9D" w:rsidRPr="007D7B9D" w:rsidRDefault="007D7B9D" w:rsidP="0072477D">
            <w:pPr>
              <w:spacing w:line="240" w:lineRule="auto"/>
              <w:rPr>
                <w:rFonts w:ascii="Times New Roman" w:hAnsi="Times New Roman"/>
                <w:b/>
                <w:lang w:val="kk-KZ"/>
              </w:rPr>
            </w:pPr>
            <w:r w:rsidRPr="007D7B9D">
              <w:rPr>
                <w:rFonts w:ascii="Times New Roman" w:hAnsi="Times New Roman"/>
                <w:color w:val="000000"/>
                <w:sz w:val="20"/>
                <w:szCs w:val="20"/>
                <w:shd w:val="clear" w:color="auto" w:fill="FFFFFF"/>
                <w:lang w:val="kk-KZ"/>
              </w:rPr>
              <w:t>1</w:t>
            </w:r>
            <w:r w:rsidRPr="007D7B9D">
              <w:rPr>
                <w:rFonts w:ascii="Times New Roman" w:hAnsi="Times New Roman"/>
                <w:color w:val="000000"/>
                <w:sz w:val="24"/>
                <w:szCs w:val="24"/>
                <w:shd w:val="clear" w:color="auto" w:fill="FFFFFF"/>
                <w:lang w:val="kk-KZ"/>
              </w:rPr>
              <w:t>. Я әрпінің жазылу, айтылу ережелерін меңгерту.</w:t>
            </w:r>
            <w:r w:rsidRPr="007D7B9D">
              <w:rPr>
                <w:rFonts w:ascii="Times New Roman" w:hAnsi="Times New Roman"/>
                <w:color w:val="000000"/>
                <w:sz w:val="24"/>
                <w:szCs w:val="24"/>
                <w:lang w:val="kk-KZ"/>
              </w:rPr>
              <w:br/>
            </w:r>
            <w:r w:rsidRPr="007D7B9D">
              <w:rPr>
                <w:rFonts w:ascii="Times New Roman" w:hAnsi="Times New Roman"/>
                <w:color w:val="000000"/>
                <w:sz w:val="24"/>
                <w:szCs w:val="24"/>
                <w:shd w:val="clear" w:color="auto" w:fill="FFFFFF"/>
                <w:lang w:val="kk-KZ"/>
              </w:rPr>
              <w:t>2. Оқушыларды Я әріптері бар сөздерді дұрыс жазуға дағдыландыру, сөздік қорларын дамыту.</w:t>
            </w:r>
            <w:r w:rsidRPr="007D7B9D">
              <w:rPr>
                <w:rFonts w:ascii="Times New Roman" w:hAnsi="Times New Roman"/>
                <w:color w:val="000000"/>
                <w:sz w:val="24"/>
                <w:szCs w:val="24"/>
                <w:lang w:val="kk-KZ"/>
              </w:rPr>
              <w:br/>
            </w:r>
            <w:r w:rsidRPr="007D7B9D">
              <w:rPr>
                <w:rFonts w:ascii="Times New Roman" w:hAnsi="Times New Roman"/>
                <w:color w:val="000000"/>
                <w:sz w:val="24"/>
                <w:szCs w:val="24"/>
                <w:shd w:val="clear" w:color="auto" w:fill="FFFFFF"/>
                <w:lang w:val="kk-KZ"/>
              </w:rPr>
              <w:t>3. Оқушыларды құстарды қорғауға, адамгершілік пен әдептілік қасиеттерін және достық пен үлкенді сыйлауға баулу.</w:t>
            </w:r>
          </w:p>
        </w:tc>
        <w:tc>
          <w:tcPr>
            <w:tcW w:w="909"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-Орфоэпиялық нормаға мысалдар келтіре  алады;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орфоэпиялық сөздерді ажыратады;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Мәртебесі төмен және жоғары сұрақтар қоя алады.</w:t>
            </w:r>
          </w:p>
        </w:tc>
        <w:tc>
          <w:tcPr>
            <w:tcW w:w="682" w:type="pct"/>
            <w:gridSpan w:val="3"/>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Сыни ойлау стратегиялары: жеке, топтық жұмыс, ұжымдық жұмыс.</w:t>
            </w:r>
          </w:p>
        </w:tc>
        <w:tc>
          <w:tcPr>
            <w:tcW w:w="526" w:type="pct"/>
          </w:tcPr>
          <w:p w:rsidR="007D7B9D" w:rsidRPr="00FB7E18" w:rsidRDefault="007D7B9D" w:rsidP="007D7B9D">
            <w:pPr>
              <w:spacing w:after="0" w:line="240" w:lineRule="auto"/>
              <w:jc w:val="both"/>
              <w:rPr>
                <w:rFonts w:ascii="Times New Roman" w:hAnsi="Times New Roman"/>
                <w:lang w:val="kk-KZ"/>
              </w:rPr>
            </w:pPr>
            <w:r w:rsidRPr="00FB7E18">
              <w:rPr>
                <w:rFonts w:ascii="Times New Roman" w:hAnsi="Times New Roman"/>
                <w:lang w:val="kk-KZ"/>
              </w:rPr>
              <w:t>Тест</w:t>
            </w:r>
            <w:r>
              <w:rPr>
                <w:rFonts w:ascii="Times New Roman" w:hAnsi="Times New Roman"/>
                <w:lang w:val="kk-KZ"/>
              </w:rPr>
              <w:t xml:space="preserve"> </w:t>
            </w:r>
            <w:r w:rsidRPr="00FB7E18">
              <w:rPr>
                <w:rFonts w:ascii="Times New Roman" w:hAnsi="Times New Roman"/>
                <w:lang w:val="kk-KZ"/>
              </w:rPr>
              <w:t xml:space="preserve"> тапсырмасы, деңгейлік тапсырмалар</w:t>
            </w: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Критериялармен таныстыру; кеңес беру, жұптасып өзара бағалау, бағалау парағы.</w:t>
            </w:r>
          </w:p>
        </w:tc>
        <w:tc>
          <w:tcPr>
            <w:tcW w:w="865" w:type="pct"/>
          </w:tcPr>
          <w:p w:rsidR="007D7B9D" w:rsidRDefault="007D7B9D" w:rsidP="0072477D">
            <w:pPr>
              <w:spacing w:after="0" w:line="240" w:lineRule="auto"/>
              <w:jc w:val="both"/>
              <w:rPr>
                <w:rFonts w:ascii="Times New Roman" w:hAnsi="Times New Roman"/>
                <w:lang w:val="kk-KZ"/>
              </w:rPr>
            </w:pPr>
            <w:r>
              <w:rPr>
                <w:rFonts w:ascii="Times New Roman" w:hAnsi="Times New Roman"/>
                <w:lang w:val="kk-KZ"/>
              </w:rPr>
              <w:t>Қазақ тілі 2 сынып</w:t>
            </w:r>
          </w:p>
          <w:p w:rsidR="007D7B9D" w:rsidRDefault="007D7B9D" w:rsidP="0072477D">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66" w:type="pct"/>
          </w:tcPr>
          <w:p w:rsidR="007D7B9D" w:rsidRDefault="007D7B9D" w:rsidP="007D7B9D">
            <w:pPr>
              <w:spacing w:line="240" w:lineRule="auto"/>
              <w:rPr>
                <w:rFonts w:ascii="Times New Roman" w:hAnsi="Times New Roman"/>
                <w:b/>
                <w:lang w:val="kk-KZ"/>
              </w:rPr>
            </w:pPr>
            <w:r>
              <w:rPr>
                <w:rFonts w:ascii="Times New Roman" w:hAnsi="Times New Roman"/>
                <w:b/>
                <w:lang w:val="kk-KZ"/>
              </w:rPr>
              <w:t>Ю әрпінің жазылуы.</w:t>
            </w:r>
          </w:p>
          <w:p w:rsidR="007D7B9D" w:rsidRPr="00FB7E18" w:rsidRDefault="007D7B9D" w:rsidP="007D7B9D">
            <w:pPr>
              <w:spacing w:line="240" w:lineRule="auto"/>
              <w:rPr>
                <w:rFonts w:ascii="Times New Roman" w:hAnsi="Times New Roman"/>
                <w:b/>
                <w:lang w:val="kk-KZ"/>
              </w:rPr>
            </w:pPr>
            <w:r w:rsidRPr="007D7B9D">
              <w:rPr>
                <w:rFonts w:ascii="Times New Roman" w:hAnsi="Times New Roman"/>
                <w:color w:val="000000"/>
                <w:sz w:val="24"/>
                <w:szCs w:val="24"/>
                <w:shd w:val="clear" w:color="auto" w:fill="FFFFFF"/>
                <w:lang w:val="kk-KZ"/>
              </w:rPr>
              <w:t>Оқушыларға Ю әрпінің жазылуы және дыбысталу ерекшелігі туралы түсінік беру.</w:t>
            </w:r>
            <w:r w:rsidRPr="007D7B9D">
              <w:rPr>
                <w:rStyle w:val="apple-converted-space"/>
                <w:rFonts w:ascii="Times New Roman" w:hAnsi="Times New Roman"/>
                <w:color w:val="000000"/>
                <w:sz w:val="24"/>
                <w:szCs w:val="24"/>
                <w:shd w:val="clear" w:color="auto" w:fill="FFFFFF"/>
                <w:lang w:val="kk-KZ"/>
              </w:rPr>
              <w:t> </w:t>
            </w:r>
            <w:r w:rsidRPr="007D7B9D">
              <w:rPr>
                <w:rFonts w:ascii="Times New Roman" w:hAnsi="Times New Roman"/>
                <w:color w:val="000000"/>
                <w:sz w:val="24"/>
                <w:szCs w:val="24"/>
                <w:lang w:val="kk-KZ"/>
              </w:rPr>
              <w:br/>
            </w:r>
            <w:r w:rsidRPr="007D7B9D">
              <w:rPr>
                <w:rFonts w:ascii="Times New Roman" w:hAnsi="Times New Roman"/>
                <w:color w:val="000000"/>
                <w:sz w:val="24"/>
                <w:szCs w:val="24"/>
                <w:shd w:val="clear" w:color="auto" w:fill="FFFFFF"/>
                <w:lang w:val="kk-KZ"/>
              </w:rPr>
              <w:t xml:space="preserve">Балалардың таным белсенділігін дамыту, ойларын қорытындылау, сұрақтарға жауап беру, </w:t>
            </w:r>
            <w:r w:rsidRPr="007D7B9D">
              <w:rPr>
                <w:rFonts w:ascii="Times New Roman" w:hAnsi="Times New Roman"/>
                <w:color w:val="000000"/>
                <w:sz w:val="24"/>
                <w:szCs w:val="24"/>
                <w:shd w:val="clear" w:color="auto" w:fill="FFFFFF"/>
                <w:lang w:val="kk-KZ"/>
              </w:rPr>
              <w:lastRenderedPageBreak/>
              <w:t>ойлану жүйелілігін арттыру. Әдемі, көркем, қатесіз жазуға қалыптастыру. Оқушыларды ұйымшылдыққа, бірлікке тәрбиелеу</w:t>
            </w:r>
          </w:p>
        </w:tc>
        <w:tc>
          <w:tcPr>
            <w:tcW w:w="909"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-Дұрыс сөйлеуге үйренеді;</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-Мәртебесі төмен және жоғары сұрақтар қойып үйренеді, қарсы сұрақ қоя біледі;</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-Оқушының сыни ойлауы қалыптасады</w:t>
            </w:r>
          </w:p>
        </w:tc>
        <w:tc>
          <w:tcPr>
            <w:tcW w:w="682" w:type="pct"/>
            <w:gridSpan w:val="3"/>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-Ассоциация әдісі; топтастыру;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-өзара оқыту;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-ББҮ;</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Блум өлшемдеріне сай сұрақтар қою,  </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-Өзара бағалау;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 -өзін-өзі бағалау; </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 - сұрақ-жауап; </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 зерттеушілік </w:t>
            </w:r>
            <w:r w:rsidRPr="00FB7E18">
              <w:rPr>
                <w:rFonts w:ascii="Times New Roman" w:hAnsi="Times New Roman"/>
                <w:lang w:val="kk-KZ"/>
              </w:rPr>
              <w:lastRenderedPageBreak/>
              <w:t>әңгіме;</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топтық әңгіме;</w:t>
            </w:r>
          </w:p>
          <w:p w:rsidR="007D7B9D" w:rsidRPr="00FB7E18" w:rsidRDefault="007D7B9D" w:rsidP="0072477D">
            <w:pPr>
              <w:spacing w:after="0" w:line="240" w:lineRule="auto"/>
              <w:jc w:val="both"/>
              <w:rPr>
                <w:rFonts w:ascii="Times New Roman" w:hAnsi="Times New Roman"/>
                <w:lang w:val="kk-KZ"/>
              </w:rPr>
            </w:pPr>
          </w:p>
        </w:tc>
        <w:tc>
          <w:tcPr>
            <w:tcW w:w="52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 xml:space="preserve">Сұрақ-жауап, диалог, мәртебесі жоғары, төмен сұрақтар.                 </w:t>
            </w: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Өзін-өзі бағалау,фор- мативті бағалау,</w:t>
            </w:r>
          </w:p>
          <w:p w:rsidR="007D7B9D" w:rsidRPr="00FB7E18" w:rsidRDefault="007D7B9D" w:rsidP="0072477D">
            <w:pPr>
              <w:spacing w:after="0" w:line="240" w:lineRule="auto"/>
              <w:jc w:val="both"/>
              <w:rPr>
                <w:rFonts w:ascii="Times New Roman" w:hAnsi="Times New Roman"/>
                <w:lang w:val="kk-KZ"/>
              </w:rPr>
            </w:pP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жиынтық</w:t>
            </w:r>
          </w:p>
        </w:tc>
        <w:tc>
          <w:tcPr>
            <w:tcW w:w="865" w:type="pct"/>
          </w:tcPr>
          <w:p w:rsidR="00106838" w:rsidRDefault="00106838" w:rsidP="00106838">
            <w:pPr>
              <w:spacing w:after="0" w:line="240" w:lineRule="auto"/>
              <w:jc w:val="both"/>
              <w:rPr>
                <w:rFonts w:ascii="Times New Roman" w:hAnsi="Times New Roman"/>
                <w:lang w:val="kk-KZ"/>
              </w:rPr>
            </w:pPr>
            <w:r>
              <w:rPr>
                <w:rFonts w:ascii="Times New Roman" w:hAnsi="Times New Roman"/>
                <w:lang w:val="kk-KZ"/>
              </w:rPr>
              <w:t>Қазақ тілі 2 сынып</w:t>
            </w:r>
          </w:p>
          <w:p w:rsidR="00106838" w:rsidRDefault="00106838" w:rsidP="00106838">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106838" w:rsidRPr="00FB7E18" w:rsidRDefault="00106838" w:rsidP="00106838">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106838" w:rsidRPr="00FB7E18" w:rsidRDefault="00106838" w:rsidP="00106838">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66" w:type="pct"/>
          </w:tcPr>
          <w:p w:rsidR="00106838" w:rsidRPr="00106838" w:rsidRDefault="007D7B9D" w:rsidP="0072477D">
            <w:pPr>
              <w:spacing w:line="240" w:lineRule="auto"/>
              <w:rPr>
                <w:rFonts w:ascii="Times New Roman" w:hAnsi="Times New Roman"/>
                <w:b/>
                <w:lang w:val="kk-KZ"/>
              </w:rPr>
            </w:pPr>
            <w:r>
              <w:rPr>
                <w:rFonts w:ascii="Times New Roman" w:hAnsi="Times New Roman"/>
                <w:b/>
                <w:lang w:val="kk-KZ"/>
              </w:rPr>
              <w:t>Мазмұндама «Қамалдың қатесі»</w:t>
            </w:r>
            <w:r w:rsidR="00106838" w:rsidRPr="00106838">
              <w:rPr>
                <w:rFonts w:ascii="Times New Roman" w:hAnsi="Times New Roman"/>
                <w:color w:val="000000"/>
                <w:sz w:val="24"/>
                <w:szCs w:val="24"/>
                <w:lang w:val="kk-KZ"/>
              </w:rPr>
              <w:t>Оқушыларды жазбаша байланыстырып сөйлеуге, жазбаша тілін қалыптастыру, оқып берген мәтіннің мазмұнын, негізгі кезеңдерін қалдырмай жазуға үйрету; логикалық ойлау қабілетін, есте сақтау, зейінін жетілдіру; ойын жүйелі жеткізуге, сауаттылыққа дағдыландыру.</w:t>
            </w:r>
          </w:p>
        </w:tc>
        <w:tc>
          <w:tcPr>
            <w:tcW w:w="909"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-Ойларын жетік жеткізе біледі;</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-Сыни тұрғыдан ойлау қабілеті дамиды;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-Түйінді ой қорытынды жасайды;</w:t>
            </w:r>
          </w:p>
        </w:tc>
        <w:tc>
          <w:tcPr>
            <w:tcW w:w="682" w:type="pct"/>
            <w:gridSpan w:val="3"/>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Блум таксономиясы; СТО; диалог, жеке жұмыс,топпен жұмыс;</w:t>
            </w:r>
          </w:p>
        </w:tc>
        <w:tc>
          <w:tcPr>
            <w:tcW w:w="52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Венн диаграмма, топтастыру әдістері; диалогтік тәсіл</w:t>
            </w:r>
          </w:p>
        </w:tc>
        <w:tc>
          <w:tcPr>
            <w:tcW w:w="516" w:type="pct"/>
          </w:tcPr>
          <w:p w:rsidR="007D7B9D" w:rsidRPr="00FB7E18" w:rsidRDefault="00106838" w:rsidP="0072477D">
            <w:pPr>
              <w:spacing w:after="0" w:line="240" w:lineRule="auto"/>
              <w:jc w:val="both"/>
              <w:rPr>
                <w:rFonts w:ascii="Times New Roman" w:hAnsi="Times New Roman"/>
                <w:lang w:val="kk-KZ"/>
              </w:rPr>
            </w:pPr>
            <w:r w:rsidRPr="00FB7E18">
              <w:rPr>
                <w:rFonts w:ascii="Times New Roman" w:hAnsi="Times New Roman"/>
                <w:lang w:val="kk-KZ"/>
              </w:rPr>
              <w:t>Ж</w:t>
            </w:r>
            <w:r w:rsidR="007D7B9D" w:rsidRPr="00FB7E18">
              <w:rPr>
                <w:rFonts w:ascii="Times New Roman" w:hAnsi="Times New Roman"/>
                <w:lang w:val="kk-KZ"/>
              </w:rPr>
              <w:t>иынтық</w:t>
            </w:r>
            <w:r>
              <w:rPr>
                <w:rFonts w:ascii="Times New Roman" w:hAnsi="Times New Roman"/>
                <w:lang w:val="kk-KZ"/>
              </w:rPr>
              <w:t xml:space="preserve"> </w:t>
            </w:r>
            <w:r w:rsidR="007D7B9D" w:rsidRPr="00FB7E18">
              <w:rPr>
                <w:rFonts w:ascii="Times New Roman" w:hAnsi="Times New Roman"/>
                <w:lang w:val="kk-KZ"/>
              </w:rPr>
              <w:t xml:space="preserve"> бағалау</w:t>
            </w:r>
          </w:p>
        </w:tc>
        <w:tc>
          <w:tcPr>
            <w:tcW w:w="865" w:type="pct"/>
          </w:tcPr>
          <w:p w:rsidR="00106838" w:rsidRDefault="00106838" w:rsidP="00106838">
            <w:pPr>
              <w:spacing w:after="0" w:line="240" w:lineRule="auto"/>
              <w:jc w:val="both"/>
              <w:rPr>
                <w:rFonts w:ascii="Times New Roman" w:hAnsi="Times New Roman"/>
                <w:lang w:val="kk-KZ"/>
              </w:rPr>
            </w:pPr>
            <w:r>
              <w:rPr>
                <w:rFonts w:ascii="Times New Roman" w:hAnsi="Times New Roman"/>
                <w:lang w:val="kk-KZ"/>
              </w:rPr>
              <w:t>Қазақ тілі 2 сынып</w:t>
            </w:r>
          </w:p>
          <w:p w:rsidR="00106838" w:rsidRDefault="00106838" w:rsidP="00106838">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106838" w:rsidRPr="00FB7E18" w:rsidRDefault="00106838" w:rsidP="00106838">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106838" w:rsidRPr="00FB7E18" w:rsidRDefault="00106838" w:rsidP="00106838">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106838">
              <w:rPr>
                <w:lang w:val="kk-KZ"/>
              </w:rPr>
              <w:t xml:space="preserve"> </w:t>
            </w:r>
            <w:r w:rsidRPr="00FB7E18">
              <w:rPr>
                <w:rFonts w:ascii="Times New Roman" w:hAnsi="Times New Roman"/>
                <w:lang w:val="kk-KZ"/>
              </w:rPr>
              <w:t>флипчарттар, маркерлер бағалау парақтары</w:t>
            </w:r>
            <w:r>
              <w:rPr>
                <w:rFonts w:ascii="Times New Roman" w:hAnsi="Times New Roman"/>
                <w:lang w:val="kk-KZ"/>
              </w:rPr>
              <w:t>, мазмұндама жинағы</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91" w:type="pct"/>
            <w:gridSpan w:val="2"/>
          </w:tcPr>
          <w:p w:rsidR="007D7B9D" w:rsidRPr="002373F3" w:rsidRDefault="002373F3" w:rsidP="0072477D">
            <w:pPr>
              <w:spacing w:line="240" w:lineRule="auto"/>
              <w:rPr>
                <w:rFonts w:ascii="Times New Roman" w:hAnsi="Times New Roman"/>
                <w:lang w:val="kk-KZ"/>
              </w:rPr>
            </w:pPr>
            <w:r>
              <w:rPr>
                <w:rFonts w:ascii="Times New Roman" w:hAnsi="Times New Roman"/>
                <w:b/>
                <w:lang w:val="kk-KZ"/>
              </w:rPr>
              <w:t xml:space="preserve"> Дауыссыз дыбыстардың түрлері.</w:t>
            </w:r>
            <w:r w:rsidRPr="002373F3">
              <w:rPr>
                <w:rFonts w:ascii="Tahoma" w:hAnsi="Tahoma" w:cs="Tahoma"/>
                <w:color w:val="000000"/>
                <w:sz w:val="20"/>
                <w:szCs w:val="20"/>
                <w:shd w:val="clear" w:color="auto" w:fill="FFFFFF"/>
                <w:lang w:val="kk-KZ"/>
              </w:rPr>
              <w:t xml:space="preserve"> </w:t>
            </w:r>
            <w:r w:rsidRPr="002373F3">
              <w:rPr>
                <w:rFonts w:ascii="Times New Roman" w:hAnsi="Times New Roman"/>
                <w:color w:val="000000"/>
                <w:sz w:val="24"/>
                <w:szCs w:val="24"/>
                <w:shd w:val="clear" w:color="auto" w:fill="FFFFFF"/>
                <w:lang w:val="kk-KZ"/>
              </w:rPr>
              <w:t>Оқушылардың  дауысты дыбыстар туралы лингвистикалық білімдерін кеңейту, жаттығу жұмыстары мен қосымша тапсырмалар арқылы бекіту.</w:t>
            </w:r>
            <w:r w:rsidRPr="002373F3">
              <w:rPr>
                <w:rFonts w:ascii="Times New Roman" w:hAnsi="Times New Roman"/>
                <w:color w:val="000000"/>
                <w:sz w:val="24"/>
                <w:szCs w:val="24"/>
                <w:lang w:val="kk-KZ"/>
              </w:rPr>
              <w:br/>
            </w:r>
            <w:r>
              <w:rPr>
                <w:rFonts w:ascii="Times New Roman" w:hAnsi="Times New Roman"/>
                <w:color w:val="000000"/>
                <w:sz w:val="24"/>
                <w:szCs w:val="24"/>
                <w:shd w:val="clear" w:color="auto" w:fill="FFFFFF"/>
                <w:lang w:val="kk-KZ"/>
              </w:rPr>
              <w:t>О</w:t>
            </w:r>
            <w:r w:rsidRPr="002373F3">
              <w:rPr>
                <w:rFonts w:ascii="Times New Roman" w:hAnsi="Times New Roman"/>
                <w:color w:val="000000"/>
                <w:sz w:val="24"/>
                <w:szCs w:val="24"/>
                <w:shd w:val="clear" w:color="auto" w:fill="FFFFFF"/>
                <w:lang w:val="kk-KZ"/>
              </w:rPr>
              <w:t>қушыларды</w:t>
            </w:r>
            <w:r>
              <w:rPr>
                <w:rFonts w:ascii="Times New Roman" w:hAnsi="Times New Roman"/>
                <w:color w:val="000000"/>
                <w:sz w:val="24"/>
                <w:szCs w:val="24"/>
                <w:shd w:val="clear" w:color="auto" w:fill="FFFFFF"/>
                <w:lang w:val="kk-KZ"/>
              </w:rPr>
              <w:t xml:space="preserve"> </w:t>
            </w:r>
            <w:r w:rsidRPr="002373F3">
              <w:rPr>
                <w:rFonts w:ascii="Times New Roman" w:hAnsi="Times New Roman"/>
                <w:color w:val="000000"/>
                <w:sz w:val="24"/>
                <w:szCs w:val="24"/>
                <w:shd w:val="clear" w:color="auto" w:fill="FFFFFF"/>
                <w:lang w:val="kk-KZ"/>
              </w:rPr>
              <w:t xml:space="preserve"> адамгершілікке, елжандылыққа тәрбиелеу.</w:t>
            </w:r>
            <w:r w:rsidRPr="002373F3">
              <w:rPr>
                <w:rFonts w:ascii="Times New Roman" w:hAnsi="Times New Roman"/>
                <w:color w:val="000000"/>
                <w:sz w:val="24"/>
                <w:szCs w:val="24"/>
                <w:lang w:val="kk-KZ"/>
              </w:rPr>
              <w:br/>
            </w:r>
            <w:r>
              <w:rPr>
                <w:rFonts w:ascii="Times New Roman" w:hAnsi="Times New Roman"/>
                <w:color w:val="000000"/>
                <w:sz w:val="24"/>
                <w:szCs w:val="24"/>
                <w:shd w:val="clear" w:color="auto" w:fill="FFFFFF"/>
                <w:lang w:val="kk-KZ"/>
              </w:rPr>
              <w:t>О</w:t>
            </w:r>
            <w:r w:rsidRPr="002373F3">
              <w:rPr>
                <w:rFonts w:ascii="Times New Roman" w:hAnsi="Times New Roman"/>
                <w:color w:val="000000"/>
                <w:sz w:val="24"/>
                <w:szCs w:val="24"/>
                <w:shd w:val="clear" w:color="auto" w:fill="FFFFFF"/>
                <w:lang w:val="kk-KZ"/>
              </w:rPr>
              <w:t xml:space="preserve">қушылардың дауысты дыбыстардың түрлерін ажырата алу дағдыларын арттыру, деңгейлік тапсырмалар беру арқылы логикалық ойлау қабілеттерін арттыру, талдау дағдыларын </w:t>
            </w:r>
            <w:r w:rsidRPr="002373F3">
              <w:rPr>
                <w:rFonts w:ascii="Times New Roman" w:hAnsi="Times New Roman"/>
                <w:color w:val="000000"/>
                <w:sz w:val="24"/>
                <w:szCs w:val="24"/>
                <w:shd w:val="clear" w:color="auto" w:fill="FFFFFF"/>
                <w:lang w:val="kk-KZ"/>
              </w:rPr>
              <w:lastRenderedPageBreak/>
              <w:t>арттыру.</w:t>
            </w:r>
          </w:p>
          <w:p w:rsidR="007D7B9D" w:rsidRPr="00FB7E18" w:rsidRDefault="007D7B9D" w:rsidP="0072477D">
            <w:pPr>
              <w:spacing w:line="240" w:lineRule="auto"/>
              <w:rPr>
                <w:rFonts w:ascii="Times New Roman" w:hAnsi="Times New Roman"/>
                <w:b/>
                <w:lang w:val="kk-KZ"/>
              </w:rPr>
            </w:pPr>
          </w:p>
        </w:tc>
        <w:tc>
          <w:tcPr>
            <w:tcW w:w="910"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-Мәтіннің мазмұнын түсініп талдайды, алған білімдерін өмірмен байланысты-рады.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-Постермен жұмыстанады,бірін бірі бағалайды.</w:t>
            </w:r>
          </w:p>
        </w:tc>
        <w:tc>
          <w:tcPr>
            <w:tcW w:w="63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Түсіндіру, талдау, сұрақ-жауап; Диалогтық оқыту,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Дәптермен жұмыс, жеке, жұппен, топпен жұмыс.</w:t>
            </w:r>
          </w:p>
        </w:tc>
        <w:tc>
          <w:tcPr>
            <w:tcW w:w="546"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АКТ-мен жұмыс,</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Тест тапсырмалары, постер қорғау</w:t>
            </w: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Формативті, критериал-</w:t>
            </w:r>
          </w:p>
          <w:p w:rsidR="007D7B9D" w:rsidRPr="00FB7E18" w:rsidRDefault="007D7B9D" w:rsidP="0072477D">
            <w:pPr>
              <w:spacing w:after="0" w:line="240" w:lineRule="auto"/>
              <w:jc w:val="both"/>
              <w:rPr>
                <w:rFonts w:ascii="Times New Roman" w:hAnsi="Times New Roman"/>
                <w:lang w:val="kk-KZ"/>
              </w:rPr>
            </w:pP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ды бағалау,</w:t>
            </w:r>
          </w:p>
          <w:p w:rsidR="007D7B9D" w:rsidRPr="00FB7E18" w:rsidRDefault="007D7B9D" w:rsidP="0072477D">
            <w:pPr>
              <w:spacing w:after="0" w:line="240" w:lineRule="auto"/>
              <w:jc w:val="both"/>
              <w:rPr>
                <w:rFonts w:ascii="Times New Roman" w:hAnsi="Times New Roman"/>
                <w:lang w:val="kk-KZ"/>
              </w:rPr>
            </w:pP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жиынтық</w:t>
            </w:r>
          </w:p>
        </w:tc>
        <w:tc>
          <w:tcPr>
            <w:tcW w:w="865" w:type="pct"/>
          </w:tcPr>
          <w:p w:rsidR="00106838" w:rsidRDefault="00106838" w:rsidP="00106838">
            <w:pPr>
              <w:spacing w:after="0" w:line="240" w:lineRule="auto"/>
              <w:jc w:val="both"/>
              <w:rPr>
                <w:rFonts w:ascii="Times New Roman" w:hAnsi="Times New Roman"/>
                <w:lang w:val="kk-KZ"/>
              </w:rPr>
            </w:pPr>
            <w:r>
              <w:rPr>
                <w:rFonts w:ascii="Times New Roman" w:hAnsi="Times New Roman"/>
                <w:lang w:val="kk-KZ"/>
              </w:rPr>
              <w:t>Қазақ тілі 2 сынып</w:t>
            </w:r>
          </w:p>
          <w:p w:rsidR="00106838" w:rsidRDefault="00106838" w:rsidP="00106838">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106838" w:rsidRPr="00FB7E18" w:rsidRDefault="00106838" w:rsidP="00106838">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106838" w:rsidRPr="00FB7E18" w:rsidRDefault="00106838" w:rsidP="00106838">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trHeight w:val="3226"/>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91" w:type="pct"/>
            <w:gridSpan w:val="2"/>
          </w:tcPr>
          <w:p w:rsidR="007D7B9D" w:rsidRDefault="002373F3" w:rsidP="0072477D">
            <w:pPr>
              <w:rPr>
                <w:rFonts w:ascii="Times New Roman" w:hAnsi="Times New Roman"/>
                <w:b/>
                <w:lang w:val="kk-KZ"/>
              </w:rPr>
            </w:pPr>
            <w:r>
              <w:rPr>
                <w:rFonts w:ascii="Times New Roman" w:hAnsi="Times New Roman"/>
                <w:b/>
                <w:lang w:val="kk-KZ"/>
              </w:rPr>
              <w:t>Дауыссыз б мен п</w:t>
            </w:r>
          </w:p>
          <w:p w:rsidR="002373F3" w:rsidRPr="002373F3" w:rsidRDefault="002373F3" w:rsidP="0072477D">
            <w:pPr>
              <w:rPr>
                <w:rFonts w:ascii="Times New Roman" w:hAnsi="Times New Roman"/>
                <w:b/>
                <w:sz w:val="24"/>
                <w:szCs w:val="24"/>
                <w:lang w:val="kk-KZ"/>
              </w:rPr>
            </w:pPr>
            <w:r w:rsidRPr="002373F3">
              <w:rPr>
                <w:rFonts w:ascii="Times New Roman" w:hAnsi="Times New Roman"/>
                <w:color w:val="444444"/>
                <w:sz w:val="24"/>
                <w:szCs w:val="24"/>
                <w:shd w:val="clear" w:color="auto" w:fill="FFFFFF"/>
                <w:lang w:val="kk-KZ"/>
              </w:rPr>
              <w:t>Дауыссыз б мен п</w:t>
            </w:r>
            <w:r w:rsidRPr="002373F3">
              <w:rPr>
                <w:rFonts w:ascii="Times New Roman" w:hAnsi="Times New Roman"/>
                <w:color w:val="444444"/>
                <w:sz w:val="24"/>
                <w:szCs w:val="24"/>
                <w:lang w:val="kk-KZ"/>
              </w:rPr>
              <w:br/>
            </w:r>
            <w:r w:rsidRPr="002373F3">
              <w:rPr>
                <w:rFonts w:ascii="Times New Roman" w:hAnsi="Times New Roman"/>
                <w:color w:val="444444"/>
                <w:sz w:val="24"/>
                <w:szCs w:val="24"/>
                <w:shd w:val="clear" w:color="auto" w:fill="FFFFFF"/>
                <w:lang w:val="kk-KZ"/>
              </w:rPr>
              <w:t>Сабақтың мақсаты:  Білімділігі:  1. Оқушыларды б мен п әріптерімен таныстыру.  Б мен п дыбыстарының дауыссыз дыбыстар екенін аңғарту</w:t>
            </w:r>
            <w:r w:rsidRPr="002373F3">
              <w:rPr>
                <w:rFonts w:ascii="Times New Roman" w:hAnsi="Times New Roman"/>
                <w:color w:val="444444"/>
                <w:sz w:val="24"/>
                <w:szCs w:val="24"/>
                <w:lang w:val="kk-KZ"/>
              </w:rPr>
              <w:br/>
            </w:r>
            <w:r w:rsidRPr="002373F3">
              <w:rPr>
                <w:rFonts w:ascii="Times New Roman" w:hAnsi="Times New Roman"/>
                <w:color w:val="444444"/>
                <w:sz w:val="24"/>
                <w:szCs w:val="24"/>
                <w:shd w:val="clear" w:color="auto" w:fill="FFFFFF"/>
                <w:lang w:val="kk-KZ"/>
              </w:rPr>
              <w:t>Оқушылардың тілін, шығармашылық қабілеттерін, логикалық ойлауын дамыту, әдемі көркем жазу дағдыларын қалыптастыру</w:t>
            </w:r>
            <w:r w:rsidRPr="002373F3">
              <w:rPr>
                <w:rFonts w:ascii="Times New Roman" w:hAnsi="Times New Roman"/>
                <w:color w:val="444444"/>
                <w:sz w:val="24"/>
                <w:szCs w:val="24"/>
                <w:lang w:val="kk-KZ"/>
              </w:rPr>
              <w:br/>
            </w:r>
            <w:r w:rsidRPr="002373F3">
              <w:rPr>
                <w:rFonts w:ascii="Times New Roman" w:hAnsi="Times New Roman"/>
                <w:color w:val="444444"/>
                <w:sz w:val="24"/>
                <w:szCs w:val="24"/>
                <w:shd w:val="clear" w:color="auto" w:fill="FFFFFF"/>
                <w:lang w:val="kk-KZ"/>
              </w:rPr>
              <w:t xml:space="preserve"> Отанын сүюге, қорғай білуге, еңбексүйгіштікке, Ұқыптылыққа, әдемілікке баулу</w:t>
            </w:r>
          </w:p>
          <w:p w:rsidR="002373F3" w:rsidRPr="00FB7E18" w:rsidRDefault="002373F3" w:rsidP="0072477D">
            <w:pPr>
              <w:rPr>
                <w:rFonts w:ascii="Times New Roman" w:hAnsi="Times New Roman"/>
                <w:lang w:val="kk-KZ"/>
              </w:rPr>
            </w:pPr>
          </w:p>
          <w:p w:rsidR="007D7B9D" w:rsidRPr="00FB7E18" w:rsidRDefault="007D7B9D" w:rsidP="0072477D">
            <w:pPr>
              <w:spacing w:line="240" w:lineRule="auto"/>
              <w:rPr>
                <w:rFonts w:ascii="Times New Roman" w:hAnsi="Times New Roman"/>
                <w:b/>
                <w:lang w:val="kk-KZ"/>
              </w:rPr>
            </w:pPr>
          </w:p>
        </w:tc>
        <w:tc>
          <w:tcPr>
            <w:tcW w:w="910"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-Мәтінді түсінеді,</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-мәртебесі төмен және жоғары сұрақтар қойып үйренеді</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-Оқушы-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ның сыни ойлауын дамытады.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-көшбасшы айқындалады</w:t>
            </w:r>
          </w:p>
        </w:tc>
        <w:tc>
          <w:tcPr>
            <w:tcW w:w="63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Блум таксономиясы; СТО; диалог, жеке жұмыс,топпен жұмыс;</w:t>
            </w:r>
          </w:p>
        </w:tc>
        <w:tc>
          <w:tcPr>
            <w:tcW w:w="546"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Шығарма жазу. </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Мәртебесі жоғары, төмен сұрақтар дайындау. Постер құрау</w:t>
            </w: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Сұраққа жауаптарын бағалау, оқушылардың өз ойларын бағалау, дарынды балалардың жауабын бағалау, топтың лидерін бағалау</w:t>
            </w:r>
          </w:p>
        </w:tc>
        <w:tc>
          <w:tcPr>
            <w:tcW w:w="865" w:type="pct"/>
          </w:tcPr>
          <w:p w:rsidR="0072477D" w:rsidRDefault="0072477D" w:rsidP="0072477D">
            <w:pPr>
              <w:spacing w:after="0" w:line="240" w:lineRule="auto"/>
              <w:jc w:val="both"/>
              <w:rPr>
                <w:rFonts w:ascii="Times New Roman" w:hAnsi="Times New Roman"/>
                <w:lang w:val="kk-KZ"/>
              </w:rPr>
            </w:pPr>
            <w:r>
              <w:rPr>
                <w:rFonts w:ascii="Times New Roman" w:hAnsi="Times New Roman"/>
                <w:lang w:val="kk-KZ"/>
              </w:rPr>
              <w:t>Қазақ тілі 2 сынып</w:t>
            </w:r>
          </w:p>
          <w:p w:rsidR="0072477D" w:rsidRDefault="0072477D" w:rsidP="0072477D">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91" w:type="pct"/>
            <w:gridSpan w:val="2"/>
          </w:tcPr>
          <w:p w:rsidR="007D7B9D" w:rsidRDefault="002373F3" w:rsidP="0072477D">
            <w:pPr>
              <w:spacing w:line="240" w:lineRule="auto"/>
              <w:rPr>
                <w:rFonts w:ascii="Times New Roman" w:hAnsi="Times New Roman"/>
                <w:b/>
                <w:lang w:val="kk-KZ"/>
              </w:rPr>
            </w:pPr>
            <w:r>
              <w:rPr>
                <w:rFonts w:ascii="Times New Roman" w:hAnsi="Times New Roman"/>
                <w:b/>
                <w:lang w:val="kk-KZ"/>
              </w:rPr>
              <w:t xml:space="preserve">Шығарма </w:t>
            </w:r>
          </w:p>
          <w:p w:rsidR="00F03D8A" w:rsidRPr="00F03D8A" w:rsidRDefault="00F03D8A" w:rsidP="003170A5">
            <w:pPr>
              <w:spacing w:after="0"/>
              <w:ind w:firstLine="540"/>
              <w:jc w:val="both"/>
              <w:rPr>
                <w:rFonts w:ascii="Times New Roman" w:hAnsi="Times New Roman"/>
                <w:sz w:val="24"/>
                <w:szCs w:val="24"/>
                <w:lang w:val="kk-KZ"/>
              </w:rPr>
            </w:pPr>
            <w:r w:rsidRPr="00F03D8A">
              <w:rPr>
                <w:rFonts w:ascii="Times New Roman" w:hAnsi="Times New Roman"/>
                <w:sz w:val="24"/>
                <w:szCs w:val="24"/>
                <w:lang w:val="kk-KZ"/>
              </w:rPr>
              <w:t xml:space="preserve">Оқушылардың </w:t>
            </w:r>
            <w:r w:rsidR="003170A5">
              <w:rPr>
                <w:rFonts w:ascii="Times New Roman" w:hAnsi="Times New Roman"/>
                <w:sz w:val="24"/>
                <w:szCs w:val="24"/>
                <w:lang w:val="kk-KZ"/>
              </w:rPr>
              <w:t xml:space="preserve">«Алтын күз» </w:t>
            </w:r>
          </w:p>
          <w:p w:rsidR="00F03D8A" w:rsidRPr="00F03D8A" w:rsidRDefault="00F03D8A" w:rsidP="0072477D">
            <w:pPr>
              <w:spacing w:after="0"/>
              <w:ind w:firstLine="540"/>
              <w:jc w:val="both"/>
              <w:rPr>
                <w:rFonts w:ascii="Times New Roman" w:hAnsi="Times New Roman"/>
                <w:sz w:val="24"/>
                <w:szCs w:val="24"/>
                <w:lang w:val="kk-KZ"/>
              </w:rPr>
            </w:pPr>
            <w:r w:rsidRPr="00F03D8A">
              <w:rPr>
                <w:rFonts w:ascii="Times New Roman" w:hAnsi="Times New Roman"/>
                <w:sz w:val="24"/>
                <w:szCs w:val="24"/>
                <w:lang w:val="kk-KZ"/>
              </w:rPr>
              <w:t xml:space="preserve">                </w:t>
            </w:r>
            <w:r>
              <w:rPr>
                <w:rFonts w:ascii="Times New Roman" w:hAnsi="Times New Roman"/>
                <w:sz w:val="24"/>
                <w:szCs w:val="24"/>
                <w:lang w:val="kk-KZ"/>
              </w:rPr>
              <w:t xml:space="preserve">                       </w:t>
            </w:r>
            <w:r w:rsidRPr="00F03D8A">
              <w:rPr>
                <w:rFonts w:ascii="Times New Roman" w:hAnsi="Times New Roman"/>
                <w:sz w:val="24"/>
                <w:szCs w:val="24"/>
                <w:lang w:val="kk-KZ"/>
              </w:rPr>
              <w:t xml:space="preserve">. </w:t>
            </w:r>
            <w:r w:rsidRPr="00F03D8A">
              <w:rPr>
                <w:rFonts w:ascii="Times New Roman" w:hAnsi="Times New Roman"/>
                <w:sz w:val="24"/>
                <w:szCs w:val="24"/>
                <w:lang w:val="kk-KZ"/>
              </w:rPr>
              <w:lastRenderedPageBreak/>
              <w:t xml:space="preserve">Оқушыларды еңбексүйгіштікке, жауапкершілікке, </w:t>
            </w:r>
            <w:r w:rsidR="0072477D">
              <w:rPr>
                <w:rFonts w:ascii="Times New Roman" w:hAnsi="Times New Roman"/>
                <w:sz w:val="24"/>
                <w:szCs w:val="24"/>
                <w:lang w:val="kk-KZ"/>
              </w:rPr>
              <w:t>табиғатты сүюге, қорғауға</w:t>
            </w:r>
            <w:r w:rsidRPr="00F03D8A">
              <w:rPr>
                <w:rFonts w:ascii="Times New Roman" w:hAnsi="Times New Roman"/>
                <w:sz w:val="24"/>
                <w:szCs w:val="24"/>
                <w:lang w:val="kk-KZ"/>
              </w:rPr>
              <w:t xml:space="preserve"> тәрбиелеу.</w:t>
            </w:r>
          </w:p>
          <w:p w:rsidR="00F03D8A" w:rsidRPr="003170A5" w:rsidRDefault="00F03D8A" w:rsidP="003170A5">
            <w:pPr>
              <w:spacing w:after="0"/>
              <w:ind w:firstLine="540"/>
              <w:rPr>
                <w:rFonts w:ascii="Times New Roman" w:hAnsi="Times New Roman"/>
                <w:sz w:val="24"/>
                <w:szCs w:val="24"/>
                <w:lang w:val="kk-KZ"/>
              </w:rPr>
            </w:pPr>
            <w:r w:rsidRPr="00F03D8A">
              <w:rPr>
                <w:rFonts w:ascii="Times New Roman" w:hAnsi="Times New Roman"/>
                <w:sz w:val="24"/>
                <w:szCs w:val="24"/>
                <w:lang w:val="kk-KZ"/>
              </w:rPr>
              <w:t xml:space="preserve">                                           в) Оқушылардың бойындағы біл</w:t>
            </w:r>
            <w:r w:rsidR="003170A5">
              <w:rPr>
                <w:rFonts w:ascii="Times New Roman" w:hAnsi="Times New Roman"/>
                <w:sz w:val="24"/>
                <w:szCs w:val="24"/>
                <w:lang w:val="kk-KZ"/>
              </w:rPr>
              <w:t>імдерін кәсіби білімге қарай ба</w:t>
            </w:r>
            <w:r w:rsidRPr="00F03D8A">
              <w:rPr>
                <w:rFonts w:ascii="Times New Roman" w:hAnsi="Times New Roman"/>
                <w:sz w:val="24"/>
                <w:szCs w:val="24"/>
                <w:lang w:val="kk-KZ"/>
              </w:rPr>
              <w:t xml:space="preserve">               </w:t>
            </w:r>
            <w:r w:rsidR="003170A5">
              <w:rPr>
                <w:rFonts w:ascii="Times New Roman" w:hAnsi="Times New Roman"/>
                <w:sz w:val="24"/>
                <w:szCs w:val="24"/>
                <w:lang w:val="kk-KZ"/>
              </w:rPr>
              <w:t xml:space="preserve">                  </w:t>
            </w:r>
            <w:r w:rsidRPr="00F03D8A">
              <w:rPr>
                <w:rFonts w:ascii="Times New Roman" w:hAnsi="Times New Roman"/>
                <w:sz w:val="24"/>
                <w:szCs w:val="24"/>
                <w:lang w:val="kk-KZ"/>
              </w:rPr>
              <w:t>ғыттып, әрі қарай дамыту</w:t>
            </w:r>
            <w:r>
              <w:rPr>
                <w:sz w:val="20"/>
                <w:szCs w:val="20"/>
                <w:lang w:val="kk-KZ"/>
              </w:rPr>
              <w:t xml:space="preserve">.  </w:t>
            </w:r>
          </w:p>
        </w:tc>
        <w:tc>
          <w:tcPr>
            <w:tcW w:w="910" w:type="pct"/>
            <w:gridSpan w:val="2"/>
          </w:tcPr>
          <w:p w:rsidR="007D7B9D" w:rsidRPr="00FB7E18" w:rsidRDefault="007D7B9D" w:rsidP="0072477D">
            <w:pPr>
              <w:numPr>
                <w:ilvl w:val="0"/>
                <w:numId w:val="9"/>
              </w:numPr>
              <w:spacing w:after="0" w:line="240" w:lineRule="auto"/>
              <w:jc w:val="both"/>
              <w:rPr>
                <w:rFonts w:ascii="Times New Roman" w:hAnsi="Times New Roman"/>
                <w:lang w:val="kk-KZ"/>
              </w:rPr>
            </w:pPr>
            <w:r w:rsidRPr="00FB7E18">
              <w:rPr>
                <w:rFonts w:ascii="Times New Roman" w:hAnsi="Times New Roman"/>
                <w:lang w:val="kk-KZ"/>
              </w:rPr>
              <w:lastRenderedPageBreak/>
              <w:t>Тақырыпқа сай ереже шығарады.</w:t>
            </w:r>
          </w:p>
          <w:p w:rsidR="007D7B9D" w:rsidRPr="00FB7E18" w:rsidRDefault="007D7B9D" w:rsidP="0072477D">
            <w:pPr>
              <w:numPr>
                <w:ilvl w:val="0"/>
                <w:numId w:val="9"/>
              </w:numPr>
              <w:spacing w:after="0" w:line="240" w:lineRule="auto"/>
              <w:jc w:val="both"/>
              <w:rPr>
                <w:rFonts w:ascii="Times New Roman" w:hAnsi="Times New Roman"/>
                <w:lang w:val="kk-KZ"/>
              </w:rPr>
            </w:pPr>
            <w:r w:rsidRPr="00FB7E18">
              <w:rPr>
                <w:rFonts w:ascii="Times New Roman" w:hAnsi="Times New Roman"/>
                <w:lang w:val="kk-KZ"/>
              </w:rPr>
              <w:t xml:space="preserve">Сұрақтарға нақты жауап береді. </w:t>
            </w:r>
          </w:p>
          <w:p w:rsidR="007D7B9D" w:rsidRPr="00FB7E18" w:rsidRDefault="007D7B9D" w:rsidP="0072477D">
            <w:pPr>
              <w:numPr>
                <w:ilvl w:val="0"/>
                <w:numId w:val="9"/>
              </w:numPr>
              <w:spacing w:after="0" w:line="240" w:lineRule="auto"/>
              <w:jc w:val="both"/>
              <w:rPr>
                <w:rFonts w:ascii="Times New Roman" w:hAnsi="Times New Roman"/>
                <w:lang w:val="kk-KZ"/>
              </w:rPr>
            </w:pPr>
            <w:r w:rsidRPr="00FB7E18">
              <w:rPr>
                <w:rFonts w:ascii="Times New Roman" w:hAnsi="Times New Roman"/>
                <w:lang w:val="kk-KZ"/>
              </w:rPr>
              <w:t xml:space="preserve">Ынтымақтастықта жұмыс істейді, оқиды, </w:t>
            </w:r>
            <w:r w:rsidRPr="00FB7E18">
              <w:rPr>
                <w:rFonts w:ascii="Times New Roman" w:hAnsi="Times New Roman"/>
                <w:lang w:val="kk-KZ"/>
              </w:rPr>
              <w:lastRenderedPageBreak/>
              <w:t>түсінеді, ізденеді, талдайды, орындайды, бағалайды.</w:t>
            </w:r>
          </w:p>
        </w:tc>
        <w:tc>
          <w:tcPr>
            <w:tcW w:w="63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Топтық, жеке жұмыс,диалогтік оқыту(зерттеу,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әңгімелесу),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АКТны қолдану(active pen </w:t>
            </w:r>
            <w:r w:rsidRPr="00FB7E18">
              <w:rPr>
                <w:rFonts w:ascii="Times New Roman" w:hAnsi="Times New Roman"/>
                <w:lang w:val="kk-KZ"/>
              </w:rPr>
              <w:lastRenderedPageBreak/>
              <w:t>арқылы жұмыстану),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сөздікпен жұмыс,венн диаграмма,</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кубизм</w:t>
            </w:r>
          </w:p>
        </w:tc>
        <w:tc>
          <w:tcPr>
            <w:tcW w:w="546"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АКТ,тест тапсырмалары,</w:t>
            </w:r>
            <w:r w:rsidRPr="00FB7E18">
              <w:rPr>
                <w:lang w:val="kk-KZ"/>
              </w:rPr>
              <w:t xml:space="preserve"> </w:t>
            </w:r>
            <w:r w:rsidRPr="00FB7E18">
              <w:rPr>
                <w:rFonts w:ascii="Times New Roman" w:hAnsi="Times New Roman"/>
                <w:lang w:val="kk-KZ"/>
              </w:rPr>
              <w:t>Жоғары мәртебелі сұрақтар, мақал-</w:t>
            </w:r>
            <w:r w:rsidRPr="00FB7E18">
              <w:rPr>
                <w:rFonts w:ascii="Times New Roman" w:hAnsi="Times New Roman"/>
                <w:lang w:val="kk-KZ"/>
              </w:rPr>
              <w:lastRenderedPageBreak/>
              <w:t>мәтелдер, постер құру</w:t>
            </w: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Топ жетекшілері оқушыларды бағалайды,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Дарынды оқушылардың </w:t>
            </w:r>
            <w:r w:rsidRPr="00FB7E18">
              <w:rPr>
                <w:rFonts w:ascii="Times New Roman" w:hAnsi="Times New Roman"/>
                <w:lang w:val="kk-KZ"/>
              </w:rPr>
              <w:lastRenderedPageBreak/>
              <w:t>шығармашылығы бағаланады, жоғары мәртебелі сұрақтарға   сыни тұрғыдан ойланып, жауап бергені бағаланады.</w:t>
            </w:r>
          </w:p>
        </w:tc>
        <w:tc>
          <w:tcPr>
            <w:tcW w:w="865" w:type="pct"/>
          </w:tcPr>
          <w:p w:rsidR="0072477D" w:rsidRDefault="0072477D" w:rsidP="0072477D">
            <w:pPr>
              <w:spacing w:after="0" w:line="240" w:lineRule="auto"/>
              <w:jc w:val="both"/>
              <w:rPr>
                <w:rFonts w:ascii="Times New Roman" w:hAnsi="Times New Roman"/>
                <w:lang w:val="kk-KZ"/>
              </w:rPr>
            </w:pPr>
            <w:r>
              <w:rPr>
                <w:rFonts w:ascii="Times New Roman" w:hAnsi="Times New Roman"/>
                <w:lang w:val="kk-KZ"/>
              </w:rPr>
              <w:lastRenderedPageBreak/>
              <w:t>Қазақ тілі 2 сынып</w:t>
            </w:r>
          </w:p>
          <w:p w:rsidR="0072477D" w:rsidRDefault="0072477D" w:rsidP="0072477D">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lastRenderedPageBreak/>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91" w:type="pct"/>
            <w:gridSpan w:val="2"/>
          </w:tcPr>
          <w:p w:rsidR="002373F3" w:rsidRDefault="002373F3" w:rsidP="0072477D">
            <w:pPr>
              <w:spacing w:line="240" w:lineRule="auto"/>
              <w:rPr>
                <w:rFonts w:ascii="Times New Roman" w:hAnsi="Times New Roman"/>
                <w:lang w:val="kk-KZ"/>
              </w:rPr>
            </w:pPr>
            <w:r>
              <w:rPr>
                <w:rFonts w:ascii="Times New Roman" w:hAnsi="Times New Roman"/>
                <w:b/>
                <w:lang w:val="kk-KZ"/>
              </w:rPr>
              <w:t>Дауыссыз қ мен ғ</w:t>
            </w:r>
            <w:r w:rsidR="007D7B9D" w:rsidRPr="00FB7E18">
              <w:rPr>
                <w:rFonts w:ascii="Times New Roman" w:hAnsi="Times New Roman"/>
                <w:lang w:val="kk-KZ"/>
              </w:rPr>
              <w:t>.</w:t>
            </w:r>
          </w:p>
          <w:p w:rsidR="002373F3" w:rsidRPr="002373F3" w:rsidRDefault="002373F3" w:rsidP="0072477D">
            <w:pPr>
              <w:spacing w:line="240" w:lineRule="auto"/>
              <w:rPr>
                <w:rFonts w:ascii="Times New Roman" w:hAnsi="Times New Roman"/>
                <w:lang w:val="kk-KZ"/>
              </w:rPr>
            </w:pPr>
            <w:r w:rsidRPr="002373F3">
              <w:rPr>
                <w:rFonts w:ascii="Times New Roman" w:hAnsi="Times New Roman"/>
                <w:color w:val="000000"/>
                <w:sz w:val="24"/>
                <w:szCs w:val="24"/>
                <w:shd w:val="clear" w:color="auto" w:fill="FFFFFF"/>
                <w:lang w:val="kk-KZ"/>
              </w:rPr>
              <w:t>Түбірдің соңындағы қ дыбысына дауысты дыбыстан басталған қосымша</w:t>
            </w:r>
            <w:r w:rsidRPr="002373F3">
              <w:rPr>
                <w:rFonts w:ascii="Times New Roman" w:hAnsi="Times New Roman"/>
                <w:color w:val="000000"/>
                <w:sz w:val="24"/>
                <w:szCs w:val="24"/>
                <w:lang w:val="kk-KZ"/>
              </w:rPr>
              <w:br/>
            </w:r>
            <w:r w:rsidRPr="002373F3">
              <w:rPr>
                <w:rFonts w:ascii="Times New Roman" w:hAnsi="Times New Roman"/>
                <w:color w:val="000000"/>
                <w:sz w:val="24"/>
                <w:szCs w:val="24"/>
                <w:shd w:val="clear" w:color="auto" w:fill="FFFFFF"/>
                <w:lang w:val="kk-KZ"/>
              </w:rPr>
              <w:t>жалғанған жағдайда қ дыбысы ғ дыбысына өзгеретіндігін түсіндіру;</w:t>
            </w:r>
            <w:r w:rsidRPr="002373F3">
              <w:rPr>
                <w:rFonts w:ascii="Times New Roman" w:hAnsi="Times New Roman"/>
                <w:color w:val="000000"/>
                <w:sz w:val="24"/>
                <w:szCs w:val="24"/>
                <w:lang w:val="kk-KZ"/>
              </w:rPr>
              <w:br/>
            </w:r>
            <w:r w:rsidRPr="002373F3">
              <w:rPr>
                <w:rFonts w:ascii="Times New Roman" w:hAnsi="Times New Roman"/>
                <w:color w:val="000000"/>
                <w:sz w:val="24"/>
                <w:szCs w:val="24"/>
                <w:shd w:val="clear" w:color="auto" w:fill="FFFFFF"/>
                <w:lang w:val="kk-KZ"/>
              </w:rPr>
              <w:t>Шапшаң жазуын, жылдамдығын байланыстырып сөйлеу дағдысын дамыту.</w:t>
            </w:r>
            <w:r w:rsidRPr="002373F3">
              <w:rPr>
                <w:rFonts w:ascii="Times New Roman" w:hAnsi="Times New Roman"/>
                <w:color w:val="000000"/>
                <w:sz w:val="24"/>
                <w:szCs w:val="24"/>
                <w:lang w:val="kk-KZ"/>
              </w:rPr>
              <w:br/>
            </w:r>
            <w:r w:rsidRPr="002373F3">
              <w:rPr>
                <w:rFonts w:ascii="Times New Roman" w:hAnsi="Times New Roman"/>
                <w:color w:val="000000"/>
                <w:sz w:val="24"/>
                <w:szCs w:val="24"/>
                <w:shd w:val="clear" w:color="auto" w:fill="FFFFFF"/>
                <w:lang w:val="kk-KZ"/>
              </w:rPr>
              <w:t>Әдемі, көркем жазуын дамыту</w:t>
            </w:r>
          </w:p>
        </w:tc>
        <w:tc>
          <w:tcPr>
            <w:tcW w:w="910"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-Тақырып бойынша ойларын айқын тұжырымдайды;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-Біріккен сөздерге мысалдар келтіреді.</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-Мәтіндермен танысып талдап, қорытынды шығара алады.</w:t>
            </w:r>
          </w:p>
        </w:tc>
        <w:tc>
          <w:tcPr>
            <w:tcW w:w="63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Кубизм, түртіп алу, сыни ойлау, топтық, жеке,  жұптық жұмыс, салыстыру, ажырату</w:t>
            </w:r>
          </w:p>
        </w:tc>
        <w:tc>
          <w:tcPr>
            <w:tcW w:w="546"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Топпен ереже шығару; Диалогтық әңгіме, деңгейлік тапсырмалар; мәртебесі жоғары, төмен сұрақтар; мақал-мәтел, ойтолғау жазу, АКТ, тест тапсырмалары</w:t>
            </w: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Жұпта «өзін-өзі бағалау» стратегиясы; Екі жұлдыз, бір ұсыныс;</w:t>
            </w:r>
          </w:p>
        </w:tc>
        <w:tc>
          <w:tcPr>
            <w:tcW w:w="865" w:type="pct"/>
          </w:tcPr>
          <w:p w:rsidR="0072477D" w:rsidRDefault="0072477D" w:rsidP="0072477D">
            <w:pPr>
              <w:spacing w:after="0" w:line="240" w:lineRule="auto"/>
              <w:jc w:val="both"/>
              <w:rPr>
                <w:rFonts w:ascii="Times New Roman" w:hAnsi="Times New Roman"/>
                <w:lang w:val="kk-KZ"/>
              </w:rPr>
            </w:pPr>
            <w:r>
              <w:rPr>
                <w:rFonts w:ascii="Times New Roman" w:hAnsi="Times New Roman"/>
                <w:lang w:val="kk-KZ"/>
              </w:rPr>
              <w:t>Қазақ тілі 2 сынып</w:t>
            </w:r>
          </w:p>
          <w:p w:rsidR="0072477D" w:rsidRDefault="0072477D" w:rsidP="0072477D">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2</w:t>
            </w:r>
          </w:p>
        </w:tc>
        <w:tc>
          <w:tcPr>
            <w:tcW w:w="1091" w:type="pct"/>
            <w:gridSpan w:val="2"/>
          </w:tcPr>
          <w:p w:rsidR="007D7B9D" w:rsidRDefault="00FB341C" w:rsidP="0072477D">
            <w:pPr>
              <w:spacing w:after="0" w:line="240" w:lineRule="auto"/>
              <w:jc w:val="both"/>
              <w:rPr>
                <w:rFonts w:ascii="Times New Roman" w:hAnsi="Times New Roman"/>
                <w:b/>
                <w:lang w:val="kk-KZ"/>
              </w:rPr>
            </w:pPr>
            <w:r>
              <w:rPr>
                <w:rFonts w:ascii="Times New Roman" w:hAnsi="Times New Roman"/>
                <w:b/>
                <w:lang w:val="kk-KZ"/>
              </w:rPr>
              <w:t>Дауыссыз к мен г.</w:t>
            </w:r>
          </w:p>
          <w:p w:rsidR="00FB341C" w:rsidRPr="00FB341C" w:rsidRDefault="00FB341C" w:rsidP="0072477D">
            <w:pPr>
              <w:spacing w:after="0" w:line="240" w:lineRule="auto"/>
              <w:jc w:val="both"/>
              <w:rPr>
                <w:rFonts w:ascii="Times New Roman" w:hAnsi="Times New Roman"/>
                <w:sz w:val="24"/>
                <w:szCs w:val="24"/>
                <w:lang w:val="kk-KZ"/>
              </w:rPr>
            </w:pPr>
            <w:r w:rsidRPr="00FB341C">
              <w:rPr>
                <w:rFonts w:ascii="Times New Roman" w:hAnsi="Times New Roman"/>
                <w:color w:val="222222"/>
                <w:sz w:val="24"/>
                <w:szCs w:val="24"/>
                <w:shd w:val="clear" w:color="auto" w:fill="FFFFFF"/>
                <w:lang w:val="kk-KZ"/>
              </w:rPr>
              <w:t>Оқушыларға</w:t>
            </w:r>
            <w:r w:rsidRPr="00FB341C">
              <w:rPr>
                <w:rStyle w:val="apple-converted-space"/>
                <w:rFonts w:ascii="Times New Roman" w:hAnsi="Times New Roman"/>
                <w:color w:val="222222"/>
                <w:sz w:val="24"/>
                <w:szCs w:val="24"/>
                <w:shd w:val="clear" w:color="auto" w:fill="FFFFFF"/>
                <w:lang w:val="kk-KZ"/>
              </w:rPr>
              <w:t> </w:t>
            </w:r>
            <w:r w:rsidRPr="00FB341C">
              <w:rPr>
                <w:rFonts w:ascii="Times New Roman" w:hAnsi="Times New Roman"/>
                <w:b/>
                <w:bCs/>
                <w:color w:val="222222"/>
                <w:sz w:val="24"/>
                <w:szCs w:val="24"/>
                <w:u w:val="single"/>
                <w:shd w:val="clear" w:color="auto" w:fill="FFFFFF"/>
                <w:lang w:val="kk-KZ"/>
              </w:rPr>
              <w:t>К</w:t>
            </w:r>
            <w:r w:rsidRPr="00FB341C">
              <w:rPr>
                <w:rStyle w:val="apple-converted-space"/>
                <w:rFonts w:ascii="Times New Roman" w:hAnsi="Times New Roman"/>
                <w:color w:val="222222"/>
                <w:sz w:val="24"/>
                <w:szCs w:val="24"/>
                <w:u w:val="single"/>
                <w:shd w:val="clear" w:color="auto" w:fill="FFFFFF"/>
                <w:lang w:val="kk-KZ"/>
              </w:rPr>
              <w:t> </w:t>
            </w:r>
            <w:r w:rsidRPr="00FB341C">
              <w:rPr>
                <w:rFonts w:ascii="Times New Roman" w:hAnsi="Times New Roman"/>
                <w:color w:val="222222"/>
                <w:sz w:val="24"/>
                <w:szCs w:val="24"/>
                <w:shd w:val="clear" w:color="auto" w:fill="FFFFFF"/>
                <w:lang w:val="kk-KZ"/>
              </w:rPr>
              <w:t>мен</w:t>
            </w:r>
            <w:r w:rsidRPr="00FB341C">
              <w:rPr>
                <w:rStyle w:val="apple-converted-space"/>
                <w:rFonts w:ascii="Times New Roman" w:hAnsi="Times New Roman"/>
                <w:color w:val="222222"/>
                <w:sz w:val="24"/>
                <w:szCs w:val="24"/>
                <w:shd w:val="clear" w:color="auto" w:fill="FFFFFF"/>
                <w:lang w:val="kk-KZ"/>
              </w:rPr>
              <w:t> </w:t>
            </w:r>
            <w:r w:rsidRPr="00FB341C">
              <w:rPr>
                <w:rFonts w:ascii="Times New Roman" w:hAnsi="Times New Roman"/>
                <w:b/>
                <w:bCs/>
                <w:color w:val="222222"/>
                <w:sz w:val="24"/>
                <w:szCs w:val="24"/>
                <w:u w:val="single"/>
                <w:shd w:val="clear" w:color="auto" w:fill="FFFFFF"/>
                <w:lang w:val="kk-KZ"/>
              </w:rPr>
              <w:t>Г</w:t>
            </w:r>
            <w:r w:rsidRPr="00FB341C">
              <w:rPr>
                <w:rStyle w:val="apple-converted-space"/>
                <w:rFonts w:ascii="Times New Roman" w:hAnsi="Times New Roman"/>
                <w:b/>
                <w:bCs/>
                <w:color w:val="222222"/>
                <w:sz w:val="24"/>
                <w:szCs w:val="24"/>
                <w:u w:val="single"/>
                <w:shd w:val="clear" w:color="auto" w:fill="FFFFFF"/>
                <w:lang w:val="kk-KZ"/>
              </w:rPr>
              <w:t> </w:t>
            </w:r>
            <w:r w:rsidRPr="00FB341C">
              <w:rPr>
                <w:rFonts w:ascii="Times New Roman" w:hAnsi="Times New Roman"/>
                <w:color w:val="222222"/>
                <w:sz w:val="24"/>
                <w:szCs w:val="24"/>
                <w:shd w:val="clear" w:color="auto" w:fill="FFFFFF"/>
                <w:lang w:val="kk-KZ"/>
              </w:rPr>
              <w:t>дыбыстарының қалай айтылатыны, қай буындарда жазылатыны,</w:t>
            </w:r>
            <w:r w:rsidRPr="00FB341C">
              <w:rPr>
                <w:rStyle w:val="apple-converted-space"/>
                <w:rFonts w:ascii="Times New Roman" w:hAnsi="Times New Roman"/>
                <w:color w:val="222222"/>
                <w:sz w:val="24"/>
                <w:szCs w:val="24"/>
                <w:shd w:val="clear" w:color="auto" w:fill="FFFFFF"/>
                <w:lang w:val="kk-KZ"/>
              </w:rPr>
              <w:t> </w:t>
            </w:r>
            <w:r w:rsidRPr="00FB341C">
              <w:rPr>
                <w:rFonts w:ascii="Times New Roman" w:hAnsi="Times New Roman"/>
                <w:b/>
                <w:bCs/>
                <w:color w:val="222222"/>
                <w:sz w:val="24"/>
                <w:szCs w:val="24"/>
                <w:u w:val="single"/>
                <w:shd w:val="clear" w:color="auto" w:fill="FFFFFF"/>
                <w:lang w:val="kk-KZ"/>
              </w:rPr>
              <w:t>К</w:t>
            </w:r>
            <w:r w:rsidRPr="00FB341C">
              <w:rPr>
                <w:rStyle w:val="apple-converted-space"/>
                <w:rFonts w:ascii="Times New Roman" w:hAnsi="Times New Roman"/>
                <w:b/>
                <w:bCs/>
                <w:color w:val="222222"/>
                <w:sz w:val="24"/>
                <w:szCs w:val="24"/>
                <w:shd w:val="clear" w:color="auto" w:fill="FFFFFF"/>
                <w:lang w:val="kk-KZ"/>
              </w:rPr>
              <w:t> </w:t>
            </w:r>
            <w:r w:rsidRPr="00FB341C">
              <w:rPr>
                <w:rFonts w:ascii="Times New Roman" w:hAnsi="Times New Roman"/>
                <w:color w:val="222222"/>
                <w:sz w:val="24"/>
                <w:szCs w:val="24"/>
                <w:shd w:val="clear" w:color="auto" w:fill="FFFFFF"/>
                <w:lang w:val="kk-KZ"/>
              </w:rPr>
              <w:t>әрпінен кейін дауысты дыбыс келсе өзгеретіні туралы түсіндіру.</w:t>
            </w:r>
            <w:r w:rsidRPr="00FB341C">
              <w:rPr>
                <w:rFonts w:ascii="Times New Roman" w:hAnsi="Times New Roman"/>
                <w:color w:val="222222"/>
                <w:sz w:val="24"/>
                <w:szCs w:val="24"/>
                <w:shd w:val="clear" w:color="auto" w:fill="FFFFFF"/>
                <w:lang w:val="kk-KZ"/>
              </w:rPr>
              <w:br/>
              <w:t xml:space="preserve">ә) Оқушылардың оқу және жазу дағдыларын дамыту, сөздік қорын байыту, </w:t>
            </w:r>
            <w:r w:rsidRPr="00FB341C">
              <w:rPr>
                <w:rFonts w:ascii="Times New Roman" w:hAnsi="Times New Roman"/>
                <w:color w:val="222222"/>
                <w:sz w:val="24"/>
                <w:szCs w:val="24"/>
                <w:shd w:val="clear" w:color="auto" w:fill="FFFFFF"/>
                <w:lang w:val="kk-KZ"/>
              </w:rPr>
              <w:lastRenderedPageBreak/>
              <w:t>деңгейлік тапсырмалар орындау.</w:t>
            </w:r>
            <w:r w:rsidRPr="00FB341C">
              <w:rPr>
                <w:rFonts w:ascii="Times New Roman" w:hAnsi="Times New Roman"/>
                <w:color w:val="222222"/>
                <w:sz w:val="24"/>
                <w:szCs w:val="24"/>
                <w:shd w:val="clear" w:color="auto" w:fill="FFFFFF"/>
                <w:lang w:val="kk-KZ"/>
              </w:rPr>
              <w:br/>
              <w:t>б) Әдемі, таза жазуға баулу, ұқыптылыққа тәрбиелеу, салауатты өмір салтын қалыптастыру.</w:t>
            </w:r>
          </w:p>
        </w:tc>
        <w:tc>
          <w:tcPr>
            <w:tcW w:w="910"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-Қажеттілікті жүзеге асырады, алған білімдерін қолдануды үйренеді, сауаттылықтары қалыптасады, көшбасшылықты көрсетеді</w:t>
            </w:r>
          </w:p>
        </w:tc>
        <w:tc>
          <w:tcPr>
            <w:tcW w:w="636" w:type="pct"/>
          </w:tcPr>
          <w:p w:rsidR="007D7B9D" w:rsidRPr="00FB7E18" w:rsidRDefault="007D7B9D" w:rsidP="0072477D">
            <w:pPr>
              <w:spacing w:after="0" w:line="240" w:lineRule="auto"/>
              <w:jc w:val="both"/>
              <w:rPr>
                <w:rFonts w:ascii="Times New Roman" w:hAnsi="Times New Roman"/>
                <w:lang w:val="kk-KZ"/>
              </w:rPr>
            </w:pPr>
          </w:p>
        </w:tc>
        <w:tc>
          <w:tcPr>
            <w:tcW w:w="546" w:type="pct"/>
            <w:gridSpan w:val="2"/>
          </w:tcPr>
          <w:p w:rsidR="007D7B9D" w:rsidRPr="00FB7E18" w:rsidRDefault="007D7B9D" w:rsidP="0072477D">
            <w:pPr>
              <w:spacing w:after="0" w:line="240" w:lineRule="auto"/>
              <w:jc w:val="both"/>
              <w:rPr>
                <w:rFonts w:ascii="Times New Roman" w:hAnsi="Times New Roman"/>
                <w:lang w:val="kk-KZ"/>
              </w:rPr>
            </w:pP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Оқушылардың алған білімдерін тексеру, жиынтық бағалау</w:t>
            </w:r>
          </w:p>
        </w:tc>
        <w:tc>
          <w:tcPr>
            <w:tcW w:w="865" w:type="pct"/>
          </w:tcPr>
          <w:p w:rsidR="0072477D" w:rsidRDefault="0072477D" w:rsidP="0072477D">
            <w:pPr>
              <w:spacing w:after="0" w:line="240" w:lineRule="auto"/>
              <w:jc w:val="both"/>
              <w:rPr>
                <w:rFonts w:ascii="Times New Roman" w:hAnsi="Times New Roman"/>
                <w:lang w:val="kk-KZ"/>
              </w:rPr>
            </w:pPr>
            <w:r>
              <w:rPr>
                <w:rFonts w:ascii="Times New Roman" w:hAnsi="Times New Roman"/>
                <w:lang w:val="kk-KZ"/>
              </w:rPr>
              <w:t>Қазақ тілі 2 сынып</w:t>
            </w:r>
          </w:p>
          <w:p w:rsidR="0072477D" w:rsidRDefault="0072477D" w:rsidP="0072477D">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91" w:type="pct"/>
            <w:gridSpan w:val="2"/>
          </w:tcPr>
          <w:p w:rsidR="007D7B9D" w:rsidRDefault="00FB341C" w:rsidP="0072477D">
            <w:pPr>
              <w:spacing w:line="240" w:lineRule="auto"/>
              <w:rPr>
                <w:rFonts w:ascii="Times New Roman" w:hAnsi="Times New Roman"/>
                <w:b/>
                <w:lang w:val="kk-KZ"/>
              </w:rPr>
            </w:pPr>
            <w:r>
              <w:rPr>
                <w:rFonts w:ascii="Times New Roman" w:hAnsi="Times New Roman"/>
                <w:b/>
                <w:lang w:val="kk-KZ"/>
              </w:rPr>
              <w:t>Дауыссыз дыбыс  л мен р.</w:t>
            </w:r>
          </w:p>
          <w:p w:rsidR="00FB341C" w:rsidRPr="00FB341C" w:rsidRDefault="00FB341C" w:rsidP="00FB341C">
            <w:pPr>
              <w:shd w:val="clear" w:color="auto" w:fill="FFFFFF"/>
              <w:spacing w:after="0" w:line="360" w:lineRule="atLeast"/>
              <w:textAlignment w:val="baseline"/>
              <w:rPr>
                <w:rFonts w:ascii="Times New Roman" w:eastAsia="Times New Roman" w:hAnsi="Times New Roman"/>
                <w:color w:val="444444"/>
                <w:sz w:val="24"/>
                <w:szCs w:val="24"/>
                <w:lang w:val="kk-KZ" w:eastAsia="ru-RU"/>
              </w:rPr>
            </w:pPr>
            <w:r w:rsidRPr="00FB341C">
              <w:rPr>
                <w:rFonts w:ascii="Times New Roman" w:eastAsia="Times New Roman" w:hAnsi="Times New Roman"/>
                <w:color w:val="444444"/>
                <w:sz w:val="24"/>
                <w:szCs w:val="24"/>
                <w:bdr w:val="none" w:sz="0" w:space="0" w:color="auto" w:frame="1"/>
                <w:lang w:val="kk-KZ" w:eastAsia="ru-RU"/>
              </w:rPr>
              <w:t>Дауыссыз л мен р дыбыстарының айтылуы мен жазылуындағы ерекшеліктерін байқату.</w:t>
            </w:r>
          </w:p>
          <w:p w:rsidR="00FB341C" w:rsidRPr="00FB341C" w:rsidRDefault="00FB341C" w:rsidP="00FB341C">
            <w:pPr>
              <w:shd w:val="clear" w:color="auto" w:fill="FFFFFF"/>
              <w:spacing w:after="0" w:line="360" w:lineRule="atLeast"/>
              <w:textAlignment w:val="baseline"/>
              <w:rPr>
                <w:rFonts w:ascii="Times New Roman" w:eastAsia="Times New Roman" w:hAnsi="Times New Roman"/>
                <w:color w:val="444444"/>
                <w:sz w:val="24"/>
                <w:szCs w:val="24"/>
                <w:lang w:val="kk-KZ" w:eastAsia="ru-RU"/>
              </w:rPr>
            </w:pPr>
            <w:r w:rsidRPr="00FB341C">
              <w:rPr>
                <w:rFonts w:ascii="Times New Roman" w:eastAsia="Times New Roman" w:hAnsi="Times New Roman"/>
                <w:color w:val="444444"/>
                <w:sz w:val="24"/>
                <w:szCs w:val="24"/>
                <w:bdr w:val="none" w:sz="0" w:space="0" w:color="auto" w:frame="1"/>
                <w:lang w:val="kk-KZ" w:eastAsia="ru-RU"/>
              </w:rPr>
              <w:t>Сөздік қорын, ойлау қабілетін, тілін дамыту, деңгейлік тапсырмалар орындау.</w:t>
            </w:r>
          </w:p>
          <w:p w:rsidR="00FB341C" w:rsidRPr="00FB341C" w:rsidRDefault="00FB341C" w:rsidP="00FB341C">
            <w:pPr>
              <w:shd w:val="clear" w:color="auto" w:fill="FFFFFF"/>
              <w:spacing w:after="0" w:line="360" w:lineRule="atLeast"/>
              <w:textAlignment w:val="baseline"/>
              <w:rPr>
                <w:rFonts w:ascii="Times New Roman" w:eastAsia="Times New Roman" w:hAnsi="Times New Roman"/>
                <w:color w:val="444444"/>
                <w:sz w:val="24"/>
                <w:szCs w:val="24"/>
                <w:lang w:val="kk-KZ" w:eastAsia="ru-RU"/>
              </w:rPr>
            </w:pPr>
            <w:r w:rsidRPr="00FB341C">
              <w:rPr>
                <w:rFonts w:ascii="Times New Roman" w:eastAsia="Times New Roman" w:hAnsi="Times New Roman"/>
                <w:color w:val="444444"/>
                <w:sz w:val="24"/>
                <w:szCs w:val="24"/>
                <w:bdr w:val="none" w:sz="0" w:space="0" w:color="auto" w:frame="1"/>
                <w:lang w:val="kk-KZ" w:eastAsia="ru-RU"/>
              </w:rPr>
              <w:t>Ұқыптылыққа, әдептілікке, Отансүйгіштікке тәрбиелеу.</w:t>
            </w:r>
          </w:p>
          <w:p w:rsidR="00FB341C" w:rsidRPr="00FB7E18" w:rsidRDefault="00FB341C" w:rsidP="0072477D">
            <w:pPr>
              <w:spacing w:line="240" w:lineRule="auto"/>
              <w:rPr>
                <w:rFonts w:ascii="Times New Roman" w:hAnsi="Times New Roman"/>
                <w:b/>
                <w:lang w:val="kk-KZ"/>
              </w:rPr>
            </w:pPr>
          </w:p>
        </w:tc>
        <w:tc>
          <w:tcPr>
            <w:tcW w:w="910"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-Сұрақтарға нақты жауап береді, </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-ынтымақтастықта жұмыс істейді, оқиды, түсінеді, ізденеді, талдайды, орындайды, бағалайды.</w:t>
            </w:r>
          </w:p>
        </w:tc>
        <w:tc>
          <w:tcPr>
            <w:tcW w:w="63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Сұрақ-жауап, диалог, салыстыру, </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жеке, жұптық, топтық</w:t>
            </w:r>
          </w:p>
        </w:tc>
        <w:tc>
          <w:tcPr>
            <w:tcW w:w="546"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 xml:space="preserve">«Қазақтың салт –  дәстүрлері» тақырыбында ойтолғау  жазу. </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Мәртебесі жоғары, төмен сұрақтар дайындау.</w:t>
            </w: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Жұпта «өзін-өзі бағалау» стратегиясы; Екі жұлдыз, бір ұсыныс;</w:t>
            </w:r>
          </w:p>
        </w:tc>
        <w:tc>
          <w:tcPr>
            <w:tcW w:w="865" w:type="pct"/>
          </w:tcPr>
          <w:p w:rsidR="0072477D" w:rsidRDefault="0072477D" w:rsidP="0072477D">
            <w:pPr>
              <w:spacing w:after="0" w:line="240" w:lineRule="auto"/>
              <w:jc w:val="both"/>
              <w:rPr>
                <w:rFonts w:ascii="Times New Roman" w:hAnsi="Times New Roman"/>
                <w:lang w:val="kk-KZ"/>
              </w:rPr>
            </w:pPr>
            <w:r>
              <w:rPr>
                <w:rFonts w:ascii="Times New Roman" w:hAnsi="Times New Roman"/>
                <w:lang w:val="kk-KZ"/>
              </w:rPr>
              <w:t>Қазақ тілі 2 сынып</w:t>
            </w:r>
          </w:p>
          <w:p w:rsidR="0072477D" w:rsidRDefault="0072477D" w:rsidP="0072477D">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91" w:type="pct"/>
            <w:gridSpan w:val="2"/>
          </w:tcPr>
          <w:p w:rsidR="007D7B9D" w:rsidRDefault="00FB341C" w:rsidP="0072477D">
            <w:pPr>
              <w:spacing w:line="240" w:lineRule="auto"/>
              <w:rPr>
                <w:rFonts w:ascii="Times New Roman" w:hAnsi="Times New Roman"/>
                <w:b/>
                <w:lang w:val="kk-KZ"/>
              </w:rPr>
            </w:pPr>
            <w:r>
              <w:rPr>
                <w:rFonts w:ascii="Times New Roman" w:hAnsi="Times New Roman"/>
                <w:b/>
                <w:lang w:val="kk-KZ"/>
              </w:rPr>
              <w:t>Дауыссыз дыбыс н мен ң</w:t>
            </w:r>
          </w:p>
          <w:p w:rsidR="00FB341C" w:rsidRPr="00FB341C" w:rsidRDefault="00FB341C" w:rsidP="0072477D">
            <w:pPr>
              <w:spacing w:line="240" w:lineRule="auto"/>
              <w:rPr>
                <w:rFonts w:ascii="Times New Roman" w:hAnsi="Times New Roman"/>
                <w:b/>
                <w:lang w:val="kk-KZ"/>
              </w:rPr>
            </w:pPr>
            <w:r w:rsidRPr="00FB341C">
              <w:rPr>
                <w:rFonts w:ascii="Times New Roman" w:hAnsi="Times New Roman"/>
                <w:color w:val="222222"/>
                <w:shd w:val="clear" w:color="auto" w:fill="FFFFFF"/>
                <w:lang w:val="kk-KZ"/>
              </w:rPr>
              <w:t>Дауыссыз  Н-Ң дыбыстарының айтылуы мен жасалу ерекшеліктерін ұғындыруға  алған білімдерін тиянақты, жетілдіру</w:t>
            </w:r>
          </w:p>
        </w:tc>
        <w:tc>
          <w:tcPr>
            <w:tcW w:w="910"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-Тақы</w:t>
            </w:r>
            <w:r w:rsidR="00F03D8A">
              <w:rPr>
                <w:rFonts w:ascii="Times New Roman" w:hAnsi="Times New Roman"/>
                <w:lang w:val="kk-KZ"/>
              </w:rPr>
              <w:t>рып бойынша ереже шығара алады.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-сұрақтар қоя алады.</w:t>
            </w:r>
          </w:p>
        </w:tc>
        <w:tc>
          <w:tcPr>
            <w:tcW w:w="63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Топтық, жеке жұмыс,диалогтік оқыту(зерттеу,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әңгімелесу),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АКТны қолдану(active pen арқылы жұмыстану),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сөздікпен жұмыс,венн диаграмма</w:t>
            </w:r>
          </w:p>
        </w:tc>
        <w:tc>
          <w:tcPr>
            <w:tcW w:w="546"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АКТ, постер қорғау,деңгейлік тапсырмалар.</w:t>
            </w: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Формативті, критериалды бағалау, жиынтық</w:t>
            </w:r>
          </w:p>
        </w:tc>
        <w:tc>
          <w:tcPr>
            <w:tcW w:w="865" w:type="pct"/>
          </w:tcPr>
          <w:p w:rsidR="0072477D" w:rsidRDefault="0072477D" w:rsidP="0072477D">
            <w:pPr>
              <w:spacing w:after="0" w:line="240" w:lineRule="auto"/>
              <w:jc w:val="both"/>
              <w:rPr>
                <w:rFonts w:ascii="Times New Roman" w:hAnsi="Times New Roman"/>
                <w:lang w:val="kk-KZ"/>
              </w:rPr>
            </w:pPr>
            <w:r>
              <w:rPr>
                <w:rFonts w:ascii="Times New Roman" w:hAnsi="Times New Roman"/>
                <w:lang w:val="kk-KZ"/>
              </w:rPr>
              <w:t>Қазақ тілі 2 сынып</w:t>
            </w:r>
          </w:p>
          <w:p w:rsidR="0072477D" w:rsidRDefault="0072477D" w:rsidP="0072477D">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106838">
        <w:trPr>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91" w:type="pct"/>
            <w:gridSpan w:val="2"/>
          </w:tcPr>
          <w:p w:rsidR="007D7B9D" w:rsidRDefault="0072477D" w:rsidP="0072477D">
            <w:pPr>
              <w:spacing w:line="240" w:lineRule="auto"/>
              <w:rPr>
                <w:rFonts w:ascii="Times New Roman" w:hAnsi="Times New Roman"/>
                <w:b/>
                <w:lang w:val="kk-KZ"/>
              </w:rPr>
            </w:pPr>
            <w:r>
              <w:rPr>
                <w:rFonts w:ascii="Times New Roman" w:hAnsi="Times New Roman"/>
                <w:b/>
                <w:lang w:val="kk-KZ"/>
              </w:rPr>
              <w:t>Мәтін.</w:t>
            </w:r>
          </w:p>
          <w:p w:rsidR="0072477D" w:rsidRPr="0072477D" w:rsidRDefault="0072477D" w:rsidP="0072477D">
            <w:pPr>
              <w:spacing w:line="240" w:lineRule="auto"/>
              <w:rPr>
                <w:rFonts w:ascii="Times New Roman" w:hAnsi="Times New Roman"/>
                <w:b/>
                <w:sz w:val="24"/>
                <w:szCs w:val="24"/>
                <w:lang w:val="kk-KZ"/>
              </w:rPr>
            </w:pPr>
            <w:r w:rsidRPr="0072477D">
              <w:rPr>
                <w:rFonts w:ascii="Times New Roman" w:hAnsi="Times New Roman"/>
                <w:color w:val="000000"/>
                <w:sz w:val="24"/>
                <w:szCs w:val="24"/>
                <w:lang w:val="kk-KZ"/>
              </w:rPr>
              <w:lastRenderedPageBreak/>
              <w:t>Оқушылардың өз бетімен жұмыс жасауы арқылы теориялық ойлауын, сөйлеу тілін дамыту.</w:t>
            </w:r>
            <w:r w:rsidRPr="0072477D">
              <w:rPr>
                <w:rStyle w:val="apple-converted-space"/>
                <w:rFonts w:ascii="Times New Roman" w:hAnsi="Times New Roman"/>
                <w:b/>
                <w:bCs/>
                <w:color w:val="000000"/>
                <w:sz w:val="24"/>
                <w:szCs w:val="24"/>
                <w:lang w:val="kk-KZ"/>
              </w:rPr>
              <w:t> </w:t>
            </w:r>
            <w:r w:rsidRPr="0072477D">
              <w:rPr>
                <w:rFonts w:ascii="Times New Roman" w:hAnsi="Times New Roman"/>
                <w:color w:val="000000"/>
                <w:sz w:val="24"/>
                <w:szCs w:val="24"/>
                <w:lang w:val="kk-KZ"/>
              </w:rPr>
              <w:t xml:space="preserve">Мәтін туралы берілген түсінікті кеңейту. Мәтіндегі азат жолдың рөлін байқату. </w:t>
            </w:r>
            <w:r w:rsidRPr="0072477D">
              <w:rPr>
                <w:rFonts w:ascii="Times New Roman" w:hAnsi="Times New Roman"/>
                <w:color w:val="000000"/>
                <w:sz w:val="24"/>
                <w:szCs w:val="24"/>
              </w:rPr>
              <w:t>Мәтінге сөйлем қосып толықтыру, берілген тақырып бойынша мәтін құрастыру.</w:t>
            </w:r>
          </w:p>
        </w:tc>
        <w:tc>
          <w:tcPr>
            <w:tcW w:w="910"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 xml:space="preserve">-Мәртебесі төмен және жоғары сұрақтар қойып </w:t>
            </w:r>
            <w:r w:rsidRPr="00FB7E18">
              <w:rPr>
                <w:rFonts w:ascii="Times New Roman" w:hAnsi="Times New Roman"/>
                <w:lang w:val="kk-KZ"/>
              </w:rPr>
              <w:lastRenderedPageBreak/>
              <w:t>үйренеді</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-рөлдік ойындар орындайды,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-көшбасшы айқындалады.</w:t>
            </w:r>
          </w:p>
        </w:tc>
        <w:tc>
          <w:tcPr>
            <w:tcW w:w="63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 xml:space="preserve">Түсіндіру, талдау, сұрақ-жауап; </w:t>
            </w:r>
            <w:r w:rsidRPr="00FB7E18">
              <w:rPr>
                <w:rFonts w:ascii="Times New Roman" w:hAnsi="Times New Roman"/>
                <w:lang w:val="kk-KZ"/>
              </w:rPr>
              <w:lastRenderedPageBreak/>
              <w:t>Диалогтық оқыту,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Дәптермен жұмыс, жеке, жұппен, топпен жұмыс.</w:t>
            </w:r>
          </w:p>
        </w:tc>
        <w:tc>
          <w:tcPr>
            <w:tcW w:w="546"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 xml:space="preserve">Топпен ереже шығару; </w:t>
            </w:r>
            <w:r w:rsidRPr="00FB7E18">
              <w:rPr>
                <w:rFonts w:ascii="Times New Roman" w:hAnsi="Times New Roman"/>
                <w:lang w:val="kk-KZ"/>
              </w:rPr>
              <w:lastRenderedPageBreak/>
              <w:t>Диалогтық әңгіме, деңгейлік тапсырмалар; мәртебесі жоғары, төмен сұрақтар; мақал-мәтел, ойтолғау жазу, АКТ, тест тапсырмалары</w:t>
            </w:r>
          </w:p>
        </w:tc>
        <w:tc>
          <w:tcPr>
            <w:tcW w:w="516" w:type="pct"/>
          </w:tcPr>
          <w:p w:rsidR="0072477D"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 xml:space="preserve">Жұпта «өзін-өзі бағалау» </w:t>
            </w:r>
            <w:r w:rsidRPr="00FB7E18">
              <w:rPr>
                <w:rFonts w:ascii="Times New Roman" w:hAnsi="Times New Roman"/>
                <w:lang w:val="kk-KZ"/>
              </w:rPr>
              <w:lastRenderedPageBreak/>
              <w:t>стратегиясы; Екі жұлдыз, бір ұсыныс;</w:t>
            </w:r>
            <w:r w:rsidR="0072477D">
              <w:rPr>
                <w:rFonts w:ascii="Times New Roman" w:hAnsi="Times New Roman"/>
                <w:lang w:val="kk-KZ"/>
              </w:rPr>
              <w:t xml:space="preserve"> Қазақ тілі 2 сынып</w:t>
            </w:r>
          </w:p>
          <w:p w:rsidR="0072477D" w:rsidRDefault="0072477D" w:rsidP="0072477D">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c>
          <w:tcPr>
            <w:tcW w:w="865" w:type="pct"/>
          </w:tcPr>
          <w:p w:rsidR="0072477D" w:rsidRDefault="0072477D" w:rsidP="0072477D">
            <w:pPr>
              <w:spacing w:after="0" w:line="240" w:lineRule="auto"/>
              <w:jc w:val="both"/>
              <w:rPr>
                <w:rFonts w:ascii="Times New Roman" w:hAnsi="Times New Roman"/>
                <w:lang w:val="kk-KZ"/>
              </w:rPr>
            </w:pPr>
            <w:r>
              <w:rPr>
                <w:rFonts w:ascii="Times New Roman" w:hAnsi="Times New Roman"/>
                <w:lang w:val="kk-KZ"/>
              </w:rPr>
              <w:lastRenderedPageBreak/>
              <w:t>Қазақ тілі 2 сынып</w:t>
            </w:r>
          </w:p>
          <w:p w:rsidR="0072477D" w:rsidRDefault="0072477D" w:rsidP="0072477D">
            <w:pPr>
              <w:spacing w:after="0" w:line="240" w:lineRule="auto"/>
              <w:jc w:val="both"/>
              <w:rPr>
                <w:rFonts w:ascii="Times New Roman" w:hAnsi="Times New Roman"/>
                <w:lang w:val="kk-KZ"/>
              </w:rPr>
            </w:pPr>
            <w:r>
              <w:rPr>
                <w:rFonts w:ascii="Times New Roman" w:hAnsi="Times New Roman"/>
                <w:lang w:val="kk-KZ"/>
              </w:rPr>
              <w:t xml:space="preserve">Ж.Қ.Балтабаева, М.Қ. </w:t>
            </w:r>
            <w:r>
              <w:rPr>
                <w:rFonts w:ascii="Times New Roman" w:hAnsi="Times New Roman"/>
                <w:lang w:val="kk-KZ"/>
              </w:rPr>
              <w:lastRenderedPageBreak/>
              <w:t>Солтанғазина , Ф.С Лекерова</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106838" w:rsidRPr="0072477D" w:rsidTr="0072477D">
        <w:trPr>
          <w:trHeight w:val="1979"/>
          <w:jc w:val="center"/>
        </w:trPr>
        <w:tc>
          <w:tcPr>
            <w:tcW w:w="164" w:type="pct"/>
          </w:tcPr>
          <w:p w:rsidR="007D7B9D" w:rsidRPr="00FB7E18" w:rsidRDefault="007D7B9D" w:rsidP="0072477D">
            <w:pPr>
              <w:spacing w:after="0" w:line="240" w:lineRule="auto"/>
              <w:jc w:val="both"/>
              <w:rPr>
                <w:rFonts w:ascii="Times New Roman" w:hAnsi="Times New Roman"/>
                <w:b/>
                <w:lang w:val="kk-KZ"/>
              </w:rPr>
            </w:pPr>
          </w:p>
        </w:tc>
        <w:tc>
          <w:tcPr>
            <w:tcW w:w="272" w:type="pct"/>
          </w:tcPr>
          <w:p w:rsidR="007D7B9D" w:rsidRPr="00FB7E18" w:rsidRDefault="007D7B9D"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91" w:type="pct"/>
            <w:gridSpan w:val="2"/>
          </w:tcPr>
          <w:p w:rsidR="0072477D" w:rsidRPr="0072477D" w:rsidRDefault="0072477D" w:rsidP="0072477D">
            <w:pPr>
              <w:spacing w:line="240" w:lineRule="auto"/>
              <w:rPr>
                <w:rFonts w:ascii="Times New Roman" w:hAnsi="Times New Roman"/>
                <w:b/>
                <w:sz w:val="24"/>
                <w:szCs w:val="24"/>
                <w:lang w:val="kk-KZ"/>
              </w:rPr>
            </w:pPr>
            <w:r>
              <w:rPr>
                <w:rFonts w:ascii="Times New Roman" w:hAnsi="Times New Roman"/>
                <w:b/>
                <w:lang w:val="kk-KZ"/>
              </w:rPr>
              <w:t>Мәтіннің құрылымы.</w:t>
            </w:r>
            <w:r w:rsidRPr="0072477D">
              <w:rPr>
                <w:rFonts w:ascii="Times New Roman" w:eastAsia="Times New Roman" w:hAnsi="Times New Roman"/>
                <w:color w:val="222222"/>
                <w:sz w:val="24"/>
                <w:szCs w:val="24"/>
                <w:lang w:val="kk-KZ" w:eastAsia="ru-RU"/>
              </w:rPr>
              <w:t>Оқушыларды логикалық мағынасын бұзбай мәтін         құрастыру. Мазмұнына лайық ат қоюға үйрету. Мәтін түрлерін  білуге дағдыландыру. Құстардың тірі, тіршілігі туралы білімдерін.</w:t>
            </w:r>
          </w:p>
          <w:p w:rsidR="0072477D" w:rsidRPr="0072477D" w:rsidRDefault="0072477D" w:rsidP="0072477D">
            <w:pPr>
              <w:shd w:val="clear" w:color="auto" w:fill="FFFFFF"/>
              <w:spacing w:before="180" w:after="180" w:line="240" w:lineRule="auto"/>
              <w:rPr>
                <w:rFonts w:ascii="Times New Roman" w:eastAsia="Times New Roman" w:hAnsi="Times New Roman"/>
                <w:color w:val="222222"/>
                <w:sz w:val="24"/>
                <w:szCs w:val="24"/>
                <w:lang w:val="kk-KZ" w:eastAsia="ru-RU"/>
              </w:rPr>
            </w:pPr>
            <w:r w:rsidRPr="0072477D">
              <w:rPr>
                <w:rFonts w:ascii="Times New Roman" w:eastAsia="Times New Roman" w:hAnsi="Times New Roman"/>
                <w:color w:val="222222"/>
                <w:sz w:val="24"/>
                <w:szCs w:val="24"/>
                <w:lang w:val="kk-KZ" w:eastAsia="ru-RU"/>
              </w:rPr>
              <w:t xml:space="preserve">Оқушылардың ойлау қабілетін сөздік қорын дамыту, сөйлеу, әңгімелеу дағдысын детілдіре отырып, мәнерлеп сөйлеуге, әдемі жазуға, өз бетінше  жұмыс орындауға </w:t>
            </w:r>
            <w:r w:rsidRPr="0072477D">
              <w:rPr>
                <w:rFonts w:ascii="Times New Roman" w:eastAsia="Times New Roman" w:hAnsi="Times New Roman"/>
                <w:color w:val="222222"/>
                <w:sz w:val="24"/>
                <w:szCs w:val="24"/>
                <w:lang w:val="kk-KZ" w:eastAsia="ru-RU"/>
              </w:rPr>
              <w:lastRenderedPageBreak/>
              <w:t>баулу.Құстарды қорғауға, қамқоршы болуға, табиғатты сүюге тәрбиеле.</w:t>
            </w:r>
          </w:p>
          <w:p w:rsidR="0072477D" w:rsidRPr="0072477D" w:rsidRDefault="0072477D" w:rsidP="0072477D">
            <w:pPr>
              <w:spacing w:line="240" w:lineRule="auto"/>
              <w:rPr>
                <w:rFonts w:ascii="Times New Roman" w:hAnsi="Times New Roman"/>
                <w:lang w:val="kk-KZ"/>
              </w:rPr>
            </w:pPr>
          </w:p>
          <w:p w:rsidR="007D7B9D" w:rsidRPr="00FB7E18" w:rsidRDefault="007D7B9D" w:rsidP="0072477D">
            <w:pPr>
              <w:spacing w:line="240" w:lineRule="auto"/>
              <w:rPr>
                <w:rFonts w:ascii="Times New Roman" w:hAnsi="Times New Roman"/>
                <w:b/>
                <w:lang w:val="kk-KZ"/>
              </w:rPr>
            </w:pPr>
          </w:p>
        </w:tc>
        <w:tc>
          <w:tcPr>
            <w:tcW w:w="910"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lastRenderedPageBreak/>
              <w:t>Мәтінді түсінеді,</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мәртебесі төмен және жоғары сұрақтар қойып үйренеді,оқушы-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ның сыни ойлауын дамытады,</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көшбасшы айқындалады</w:t>
            </w:r>
          </w:p>
        </w:tc>
        <w:tc>
          <w:tcPr>
            <w:tcW w:w="63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Топтық, жеке,жұптық жұмыс,диалогтік оқыту(зерттеушілік әңгіме,топтық әңгіме)</w:t>
            </w:r>
          </w:p>
        </w:tc>
        <w:tc>
          <w:tcPr>
            <w:tcW w:w="546" w:type="pct"/>
            <w:gridSpan w:val="2"/>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Дарынды оқушыларға тақырыпқа сай диалог құру.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Білімі төмен оқушыларға сұрақтар қою. ия, жоқ жауаптары арқылы  бағалау</w:t>
            </w:r>
          </w:p>
          <w:p w:rsidR="007D7B9D" w:rsidRPr="00FB7E18" w:rsidRDefault="007D7B9D" w:rsidP="0072477D">
            <w:pPr>
              <w:spacing w:after="0" w:line="240" w:lineRule="auto"/>
              <w:jc w:val="both"/>
              <w:rPr>
                <w:rFonts w:ascii="Times New Roman" w:hAnsi="Times New Roman"/>
                <w:lang w:val="kk-KZ"/>
              </w:rPr>
            </w:pPr>
          </w:p>
        </w:tc>
        <w:tc>
          <w:tcPr>
            <w:tcW w:w="516" w:type="pct"/>
          </w:tcPr>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Бағалау өлшемдеріне сай тапсырманы орындау,қойылған сұрақтарға жауап беруі, критерийлер</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мен  барлық оқушыны  бағалау,</w:t>
            </w:r>
          </w:p>
          <w:p w:rsidR="007D7B9D" w:rsidRPr="00FB7E18" w:rsidRDefault="007D7B9D" w:rsidP="0072477D">
            <w:pPr>
              <w:spacing w:after="0" w:line="240" w:lineRule="auto"/>
              <w:jc w:val="both"/>
              <w:rPr>
                <w:rFonts w:ascii="Times New Roman" w:hAnsi="Times New Roman"/>
                <w:lang w:val="kk-KZ"/>
              </w:rPr>
            </w:pPr>
            <w:r w:rsidRPr="00FB7E18">
              <w:rPr>
                <w:rFonts w:ascii="Times New Roman" w:hAnsi="Times New Roman"/>
                <w:lang w:val="kk-KZ"/>
              </w:rPr>
              <w:t>өзара бағалау</w:t>
            </w:r>
          </w:p>
        </w:tc>
        <w:tc>
          <w:tcPr>
            <w:tcW w:w="865" w:type="pct"/>
          </w:tcPr>
          <w:p w:rsidR="0072477D" w:rsidRDefault="0072477D" w:rsidP="0072477D">
            <w:pPr>
              <w:spacing w:after="0" w:line="240" w:lineRule="auto"/>
              <w:jc w:val="both"/>
              <w:rPr>
                <w:rFonts w:ascii="Times New Roman" w:hAnsi="Times New Roman"/>
                <w:lang w:val="kk-KZ"/>
              </w:rPr>
            </w:pPr>
            <w:r>
              <w:rPr>
                <w:rFonts w:ascii="Times New Roman" w:hAnsi="Times New Roman"/>
                <w:lang w:val="kk-KZ"/>
              </w:rPr>
              <w:t>Қазақ тілі 2 сынып</w:t>
            </w:r>
          </w:p>
          <w:p w:rsidR="0072477D" w:rsidRDefault="0072477D" w:rsidP="0072477D">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72477D" w:rsidRPr="00FB7E18" w:rsidRDefault="0072477D" w:rsidP="0072477D">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7D7B9D" w:rsidRPr="00FB7E18" w:rsidRDefault="007D7B9D" w:rsidP="0072477D">
            <w:pPr>
              <w:spacing w:after="0" w:line="240" w:lineRule="auto"/>
              <w:jc w:val="both"/>
              <w:rPr>
                <w:rFonts w:ascii="Times New Roman" w:hAnsi="Times New Roman"/>
                <w:lang w:val="kk-KZ"/>
              </w:rPr>
            </w:pPr>
          </w:p>
        </w:tc>
      </w:tr>
      <w:tr w:rsidR="009029A4" w:rsidRPr="009029A4" w:rsidTr="00106838">
        <w:trPr>
          <w:trHeight w:val="2176"/>
          <w:jc w:val="center"/>
        </w:trPr>
        <w:tc>
          <w:tcPr>
            <w:tcW w:w="164" w:type="pct"/>
          </w:tcPr>
          <w:p w:rsidR="009029A4" w:rsidRPr="00FB7E18" w:rsidRDefault="009029A4" w:rsidP="0072477D">
            <w:pPr>
              <w:spacing w:after="0" w:line="240" w:lineRule="auto"/>
              <w:jc w:val="both"/>
              <w:rPr>
                <w:rFonts w:ascii="Times New Roman" w:hAnsi="Times New Roman"/>
                <w:b/>
                <w:lang w:val="kk-KZ"/>
              </w:rPr>
            </w:pPr>
          </w:p>
        </w:tc>
        <w:tc>
          <w:tcPr>
            <w:tcW w:w="272" w:type="pct"/>
          </w:tcPr>
          <w:p w:rsidR="009029A4" w:rsidRPr="00FB7E18" w:rsidRDefault="009029A4" w:rsidP="0072477D">
            <w:pPr>
              <w:spacing w:after="0" w:line="240" w:lineRule="auto"/>
              <w:jc w:val="center"/>
              <w:rPr>
                <w:rFonts w:ascii="Times New Roman" w:hAnsi="Times New Roman"/>
                <w:lang w:val="kk-KZ"/>
              </w:rPr>
            </w:pPr>
            <w:r w:rsidRPr="00FB7E18">
              <w:rPr>
                <w:rFonts w:ascii="Times New Roman" w:hAnsi="Times New Roman"/>
                <w:lang w:val="kk-KZ"/>
              </w:rPr>
              <w:t>1</w:t>
            </w:r>
          </w:p>
        </w:tc>
        <w:tc>
          <w:tcPr>
            <w:tcW w:w="1091" w:type="pct"/>
            <w:gridSpan w:val="2"/>
          </w:tcPr>
          <w:p w:rsidR="009029A4" w:rsidRDefault="009029A4" w:rsidP="0072477D">
            <w:pPr>
              <w:spacing w:line="240" w:lineRule="auto"/>
              <w:rPr>
                <w:rFonts w:ascii="Times New Roman" w:hAnsi="Times New Roman"/>
                <w:b/>
                <w:lang w:val="kk-KZ"/>
              </w:rPr>
            </w:pPr>
            <w:r>
              <w:rPr>
                <w:rFonts w:ascii="Times New Roman" w:hAnsi="Times New Roman"/>
                <w:b/>
                <w:lang w:val="kk-KZ"/>
              </w:rPr>
              <w:t>Бақылау диктанты.</w:t>
            </w:r>
          </w:p>
          <w:p w:rsidR="009029A4" w:rsidRPr="00FB7E18" w:rsidRDefault="009029A4" w:rsidP="0072477D">
            <w:pPr>
              <w:spacing w:line="240" w:lineRule="auto"/>
              <w:rPr>
                <w:rFonts w:ascii="Times New Roman" w:hAnsi="Times New Roman"/>
                <w:lang w:val="kk-KZ"/>
              </w:rPr>
            </w:pPr>
            <w:r w:rsidRPr="00FB7E18">
              <w:rPr>
                <w:rFonts w:ascii="Times New Roman" w:hAnsi="Times New Roman"/>
                <w:lang w:val="kk-KZ"/>
              </w:rPr>
              <w:t>Тақырыптары бойынша оқушылардың алған білімдерін анықтау үшін бақылау жұмысты ұйымдастыру</w:t>
            </w:r>
            <w:r w:rsidRPr="00FB7E18">
              <w:rPr>
                <w:rFonts w:ascii="Times New Roman" w:hAnsi="Times New Roman"/>
                <w:b/>
                <w:lang w:val="kk-KZ"/>
              </w:rPr>
              <w:t>.</w:t>
            </w:r>
          </w:p>
        </w:tc>
        <w:tc>
          <w:tcPr>
            <w:tcW w:w="910" w:type="pct"/>
            <w:gridSpan w:val="2"/>
          </w:tcPr>
          <w:p w:rsidR="009029A4" w:rsidRPr="00FB7E18" w:rsidRDefault="009029A4" w:rsidP="0072477D">
            <w:pPr>
              <w:spacing w:after="0" w:line="240" w:lineRule="auto"/>
              <w:jc w:val="both"/>
              <w:rPr>
                <w:rFonts w:ascii="Times New Roman" w:hAnsi="Times New Roman"/>
                <w:lang w:val="kk-KZ"/>
              </w:rPr>
            </w:pPr>
            <w:r w:rsidRPr="00FB7E18">
              <w:rPr>
                <w:rFonts w:ascii="Times New Roman" w:hAnsi="Times New Roman"/>
                <w:lang w:val="kk-KZ"/>
              </w:rPr>
              <w:t>-Мәртебесі төмен және жоғары сұрақтар қойып үйренеді</w:t>
            </w:r>
          </w:p>
          <w:p w:rsidR="009029A4" w:rsidRPr="00FB7E18" w:rsidRDefault="009029A4" w:rsidP="0072477D">
            <w:pPr>
              <w:spacing w:after="0" w:line="240" w:lineRule="auto"/>
              <w:jc w:val="both"/>
              <w:rPr>
                <w:rFonts w:ascii="Times New Roman" w:hAnsi="Times New Roman"/>
                <w:lang w:val="kk-KZ"/>
              </w:rPr>
            </w:pPr>
            <w:r w:rsidRPr="00FB7E18">
              <w:rPr>
                <w:rFonts w:ascii="Times New Roman" w:hAnsi="Times New Roman"/>
                <w:lang w:val="kk-KZ"/>
              </w:rPr>
              <w:t>-рөлдік ойындар орындайды,</w:t>
            </w:r>
          </w:p>
          <w:p w:rsidR="009029A4" w:rsidRPr="00FB7E18" w:rsidRDefault="009029A4" w:rsidP="0072477D">
            <w:pPr>
              <w:spacing w:after="0" w:line="240" w:lineRule="auto"/>
              <w:jc w:val="both"/>
              <w:rPr>
                <w:rFonts w:ascii="Times New Roman" w:hAnsi="Times New Roman"/>
                <w:lang w:val="kk-KZ"/>
              </w:rPr>
            </w:pPr>
            <w:r w:rsidRPr="00FB7E18">
              <w:rPr>
                <w:rFonts w:ascii="Times New Roman" w:hAnsi="Times New Roman"/>
                <w:lang w:val="kk-KZ"/>
              </w:rPr>
              <w:t>-көшбасшы айқындалады.</w:t>
            </w:r>
          </w:p>
        </w:tc>
        <w:tc>
          <w:tcPr>
            <w:tcW w:w="636" w:type="pct"/>
          </w:tcPr>
          <w:p w:rsidR="009029A4" w:rsidRPr="00FB7E18" w:rsidRDefault="009029A4" w:rsidP="0072477D">
            <w:pPr>
              <w:spacing w:after="0" w:line="240" w:lineRule="auto"/>
              <w:jc w:val="both"/>
              <w:rPr>
                <w:rFonts w:ascii="Times New Roman" w:hAnsi="Times New Roman"/>
                <w:lang w:val="kk-KZ"/>
              </w:rPr>
            </w:pPr>
            <w:r w:rsidRPr="00FB7E18">
              <w:rPr>
                <w:rFonts w:ascii="Times New Roman" w:hAnsi="Times New Roman"/>
                <w:lang w:val="kk-KZ"/>
              </w:rPr>
              <w:t>Кубизм, түртіп алу, сыни ойлау, топтық, жеке,  жұптық жұмыс, салыстыру, ажырату</w:t>
            </w:r>
          </w:p>
        </w:tc>
        <w:tc>
          <w:tcPr>
            <w:tcW w:w="546" w:type="pct"/>
            <w:gridSpan w:val="2"/>
          </w:tcPr>
          <w:p w:rsidR="009029A4" w:rsidRPr="00FB7E18" w:rsidRDefault="009029A4" w:rsidP="0072477D">
            <w:pPr>
              <w:spacing w:after="0" w:line="240" w:lineRule="auto"/>
              <w:jc w:val="both"/>
              <w:rPr>
                <w:rFonts w:ascii="Times New Roman" w:hAnsi="Times New Roman"/>
                <w:lang w:val="kk-KZ"/>
              </w:rPr>
            </w:pPr>
            <w:r w:rsidRPr="00FB7E18">
              <w:rPr>
                <w:rFonts w:ascii="Times New Roman" w:hAnsi="Times New Roman"/>
                <w:lang w:val="kk-KZ"/>
              </w:rPr>
              <w:t>АКТ, постер қорғау,деңгейлік тапсырмалар.</w:t>
            </w:r>
          </w:p>
        </w:tc>
        <w:tc>
          <w:tcPr>
            <w:tcW w:w="516" w:type="pct"/>
          </w:tcPr>
          <w:p w:rsidR="009029A4" w:rsidRPr="00FB7E18" w:rsidRDefault="009029A4" w:rsidP="0072477D">
            <w:pPr>
              <w:spacing w:after="0" w:line="240" w:lineRule="auto"/>
              <w:jc w:val="both"/>
              <w:rPr>
                <w:rFonts w:ascii="Times New Roman" w:hAnsi="Times New Roman"/>
                <w:lang w:val="kk-KZ"/>
              </w:rPr>
            </w:pPr>
            <w:r w:rsidRPr="00FB7E18">
              <w:rPr>
                <w:rFonts w:ascii="Times New Roman" w:hAnsi="Times New Roman"/>
                <w:lang w:val="kk-KZ"/>
              </w:rPr>
              <w:t>Жұпта «өзін-өзі бағалау» стратегиясы; Екі жұлдыз, бір ұсыныс</w:t>
            </w:r>
          </w:p>
        </w:tc>
        <w:tc>
          <w:tcPr>
            <w:tcW w:w="865" w:type="pct"/>
          </w:tcPr>
          <w:p w:rsidR="009029A4" w:rsidRDefault="009029A4" w:rsidP="00D71194">
            <w:pPr>
              <w:spacing w:after="0" w:line="240" w:lineRule="auto"/>
              <w:jc w:val="both"/>
              <w:rPr>
                <w:rFonts w:ascii="Times New Roman" w:hAnsi="Times New Roman"/>
                <w:lang w:val="kk-KZ"/>
              </w:rPr>
            </w:pPr>
            <w:r>
              <w:rPr>
                <w:rFonts w:ascii="Times New Roman" w:hAnsi="Times New Roman"/>
                <w:lang w:val="kk-KZ"/>
              </w:rPr>
              <w:t>Қазақ тілі 2 сынып</w:t>
            </w:r>
          </w:p>
          <w:p w:rsidR="009029A4" w:rsidRDefault="009029A4" w:rsidP="00D71194">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9029A4" w:rsidRPr="00FB7E18" w:rsidRDefault="009029A4" w:rsidP="00D71194">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9029A4" w:rsidRPr="00FB7E18" w:rsidRDefault="009029A4" w:rsidP="00D71194">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9029A4" w:rsidRPr="00FB7E18" w:rsidRDefault="009029A4" w:rsidP="00D71194">
            <w:pPr>
              <w:spacing w:after="0" w:line="240" w:lineRule="auto"/>
              <w:jc w:val="both"/>
              <w:rPr>
                <w:rFonts w:ascii="Times New Roman" w:hAnsi="Times New Roman"/>
                <w:lang w:val="kk-KZ"/>
              </w:rPr>
            </w:pPr>
          </w:p>
        </w:tc>
      </w:tr>
      <w:tr w:rsidR="009029A4" w:rsidRPr="009029A4" w:rsidTr="00106838">
        <w:trPr>
          <w:trHeight w:val="2176"/>
          <w:jc w:val="center"/>
        </w:trPr>
        <w:tc>
          <w:tcPr>
            <w:tcW w:w="164" w:type="pct"/>
          </w:tcPr>
          <w:p w:rsidR="009029A4" w:rsidRPr="00FB7E18" w:rsidRDefault="009029A4" w:rsidP="0072477D">
            <w:pPr>
              <w:spacing w:after="0" w:line="240" w:lineRule="auto"/>
              <w:jc w:val="both"/>
              <w:rPr>
                <w:rFonts w:ascii="Times New Roman" w:hAnsi="Times New Roman"/>
                <w:b/>
                <w:lang w:val="kk-KZ"/>
              </w:rPr>
            </w:pPr>
          </w:p>
        </w:tc>
        <w:tc>
          <w:tcPr>
            <w:tcW w:w="272" w:type="pct"/>
          </w:tcPr>
          <w:p w:rsidR="009029A4" w:rsidRPr="00FB7E18" w:rsidRDefault="009029A4" w:rsidP="0072477D">
            <w:pPr>
              <w:spacing w:after="0" w:line="240" w:lineRule="auto"/>
              <w:jc w:val="center"/>
              <w:rPr>
                <w:rFonts w:ascii="Times New Roman" w:hAnsi="Times New Roman"/>
                <w:lang w:val="kk-KZ"/>
              </w:rPr>
            </w:pPr>
            <w:r w:rsidRPr="00FB7E18">
              <w:rPr>
                <w:rFonts w:ascii="Times New Roman" w:hAnsi="Times New Roman"/>
                <w:lang w:val="kk-KZ"/>
              </w:rPr>
              <w:t>2</w:t>
            </w:r>
          </w:p>
        </w:tc>
        <w:tc>
          <w:tcPr>
            <w:tcW w:w="1091" w:type="pct"/>
            <w:gridSpan w:val="2"/>
          </w:tcPr>
          <w:p w:rsidR="009029A4" w:rsidRDefault="009029A4" w:rsidP="008C7CF4">
            <w:pPr>
              <w:spacing w:line="240" w:lineRule="auto"/>
              <w:rPr>
                <w:rFonts w:ascii="Times New Roman" w:hAnsi="Times New Roman"/>
                <w:b/>
                <w:lang w:val="kk-KZ"/>
              </w:rPr>
            </w:pPr>
            <w:r>
              <w:rPr>
                <w:rFonts w:ascii="Times New Roman" w:hAnsi="Times New Roman"/>
                <w:b/>
                <w:lang w:val="kk-KZ"/>
              </w:rPr>
              <w:t>Мәтіннің түрлері.</w:t>
            </w:r>
          </w:p>
          <w:p w:rsidR="009029A4" w:rsidRPr="008C7CF4" w:rsidRDefault="009029A4" w:rsidP="008C7CF4">
            <w:pPr>
              <w:shd w:val="clear" w:color="auto" w:fill="FFFFFF"/>
              <w:spacing w:before="180" w:after="180" w:line="240" w:lineRule="auto"/>
              <w:rPr>
                <w:rFonts w:ascii="Times New Roman" w:eastAsia="Times New Roman" w:hAnsi="Times New Roman"/>
                <w:color w:val="222222"/>
                <w:sz w:val="24"/>
                <w:szCs w:val="24"/>
                <w:lang w:val="kk-KZ" w:eastAsia="ru-RU"/>
              </w:rPr>
            </w:pPr>
            <w:r w:rsidRPr="008C7CF4">
              <w:rPr>
                <w:rFonts w:ascii="Times New Roman" w:eastAsia="Times New Roman" w:hAnsi="Times New Roman"/>
                <w:color w:val="222222"/>
                <w:sz w:val="24"/>
                <w:szCs w:val="24"/>
                <w:lang w:val="kk-KZ" w:eastAsia="ru-RU"/>
              </w:rPr>
              <w:t>Оқушыларды логикалық мағынасын бұзбай мәтін         құрастыру. Мазмұнына лайық ат қоюға үйрету. Мәтін түрлерін  білуге дағдыландыру. Құстардың тірі, тіршілігі туралы білімдерін.Оқушылардың ойлау қабілетін сөздік қорын дамыту, сөйлеу, әңгімелеу дағдысын детілдіре отырып, мәнерлеп сөйлеуге, әдемі жазуға, өз</w:t>
            </w:r>
            <w:r>
              <w:rPr>
                <w:rFonts w:ascii="Times New Roman" w:eastAsia="Times New Roman" w:hAnsi="Times New Roman"/>
                <w:color w:val="222222"/>
                <w:sz w:val="24"/>
                <w:szCs w:val="24"/>
                <w:lang w:val="kk-KZ" w:eastAsia="ru-RU"/>
              </w:rPr>
              <w:t xml:space="preserve"> бетінше  жұмыс орындауға баулу.</w:t>
            </w:r>
            <w:r w:rsidRPr="008C7CF4">
              <w:rPr>
                <w:rFonts w:ascii="Times New Roman" w:eastAsia="Times New Roman" w:hAnsi="Times New Roman"/>
                <w:color w:val="222222"/>
                <w:sz w:val="24"/>
                <w:szCs w:val="24"/>
                <w:lang w:val="kk-KZ" w:eastAsia="ru-RU"/>
              </w:rPr>
              <w:t xml:space="preserve">Құстарды қорғауға, қамқоршы болуға, </w:t>
            </w:r>
            <w:r w:rsidRPr="008C7CF4">
              <w:rPr>
                <w:rFonts w:ascii="Times New Roman" w:eastAsia="Times New Roman" w:hAnsi="Times New Roman"/>
                <w:color w:val="222222"/>
                <w:sz w:val="24"/>
                <w:szCs w:val="24"/>
                <w:lang w:val="kk-KZ" w:eastAsia="ru-RU"/>
              </w:rPr>
              <w:lastRenderedPageBreak/>
              <w:t>табиғатты сүюге тәрбиеле.</w:t>
            </w:r>
          </w:p>
          <w:p w:rsidR="009029A4" w:rsidRPr="008C7CF4" w:rsidRDefault="009029A4" w:rsidP="008C7CF4">
            <w:pPr>
              <w:spacing w:line="240" w:lineRule="auto"/>
              <w:rPr>
                <w:rFonts w:ascii="Times New Roman" w:hAnsi="Times New Roman"/>
                <w:b/>
                <w:lang w:val="kk-KZ"/>
              </w:rPr>
            </w:pPr>
          </w:p>
        </w:tc>
        <w:tc>
          <w:tcPr>
            <w:tcW w:w="910" w:type="pct"/>
            <w:gridSpan w:val="2"/>
          </w:tcPr>
          <w:p w:rsidR="009029A4" w:rsidRPr="00FB7E18" w:rsidRDefault="009029A4" w:rsidP="0072477D">
            <w:pPr>
              <w:tabs>
                <w:tab w:val="left" w:pos="13084"/>
              </w:tabs>
              <w:spacing w:after="0"/>
              <w:jc w:val="both"/>
              <w:rPr>
                <w:rFonts w:ascii="Times New Roman" w:hAnsi="Times New Roman"/>
                <w:lang w:val="kk-KZ"/>
              </w:rPr>
            </w:pPr>
            <w:r w:rsidRPr="00FB7E18">
              <w:rPr>
                <w:rFonts w:ascii="Times New Roman" w:hAnsi="Times New Roman"/>
                <w:lang w:val="kk-KZ"/>
              </w:rPr>
              <w:lastRenderedPageBreak/>
              <w:t>Қажеттілікті жүзеге асырады, алған білімдерін қолдануды үйренеді, сауаттылықтары қалыптасады, көшбасшылықты көрсетеді</w:t>
            </w:r>
          </w:p>
        </w:tc>
        <w:tc>
          <w:tcPr>
            <w:tcW w:w="636" w:type="pct"/>
          </w:tcPr>
          <w:p w:rsidR="009029A4" w:rsidRPr="00FB7E18" w:rsidRDefault="009029A4" w:rsidP="0072477D">
            <w:pPr>
              <w:tabs>
                <w:tab w:val="left" w:pos="13084"/>
              </w:tabs>
              <w:spacing w:after="0"/>
              <w:jc w:val="both"/>
              <w:rPr>
                <w:rFonts w:ascii="Times New Roman" w:hAnsi="Times New Roman"/>
                <w:lang w:val="kk-KZ"/>
              </w:rPr>
            </w:pPr>
          </w:p>
        </w:tc>
        <w:tc>
          <w:tcPr>
            <w:tcW w:w="546" w:type="pct"/>
            <w:gridSpan w:val="2"/>
          </w:tcPr>
          <w:p w:rsidR="009029A4" w:rsidRPr="00FB7E18" w:rsidRDefault="009029A4" w:rsidP="0072477D">
            <w:pPr>
              <w:tabs>
                <w:tab w:val="left" w:pos="13084"/>
              </w:tabs>
              <w:spacing w:after="0"/>
              <w:jc w:val="both"/>
              <w:rPr>
                <w:rFonts w:ascii="Times New Roman" w:hAnsi="Times New Roman"/>
                <w:lang w:val="kk-KZ"/>
              </w:rPr>
            </w:pPr>
          </w:p>
        </w:tc>
        <w:tc>
          <w:tcPr>
            <w:tcW w:w="516" w:type="pct"/>
          </w:tcPr>
          <w:p w:rsidR="009029A4" w:rsidRPr="00FB7E18" w:rsidRDefault="009029A4" w:rsidP="0072477D">
            <w:pPr>
              <w:tabs>
                <w:tab w:val="left" w:pos="13084"/>
              </w:tabs>
              <w:spacing w:after="0"/>
              <w:jc w:val="both"/>
              <w:rPr>
                <w:rFonts w:ascii="Times New Roman" w:hAnsi="Times New Roman"/>
                <w:lang w:val="kk-KZ"/>
              </w:rPr>
            </w:pPr>
            <w:r w:rsidRPr="00FB7E18">
              <w:rPr>
                <w:rFonts w:ascii="Times New Roman" w:hAnsi="Times New Roman"/>
                <w:lang w:val="kk-KZ"/>
              </w:rPr>
              <w:t>Оқушылардың алған білімдерін тексеру, жиынтық бағалау</w:t>
            </w:r>
          </w:p>
        </w:tc>
        <w:tc>
          <w:tcPr>
            <w:tcW w:w="865" w:type="pct"/>
          </w:tcPr>
          <w:p w:rsidR="009029A4" w:rsidRDefault="009029A4" w:rsidP="00D71194">
            <w:pPr>
              <w:spacing w:after="0" w:line="240" w:lineRule="auto"/>
              <w:jc w:val="both"/>
              <w:rPr>
                <w:rFonts w:ascii="Times New Roman" w:hAnsi="Times New Roman"/>
                <w:lang w:val="kk-KZ"/>
              </w:rPr>
            </w:pPr>
            <w:r>
              <w:rPr>
                <w:rFonts w:ascii="Times New Roman" w:hAnsi="Times New Roman"/>
                <w:lang w:val="kk-KZ"/>
              </w:rPr>
              <w:t>Қазақ тілі 2 сынып</w:t>
            </w:r>
          </w:p>
          <w:p w:rsidR="009029A4" w:rsidRDefault="009029A4" w:rsidP="00D71194">
            <w:pPr>
              <w:spacing w:after="0" w:line="240" w:lineRule="auto"/>
              <w:jc w:val="both"/>
              <w:rPr>
                <w:rFonts w:ascii="Times New Roman" w:hAnsi="Times New Roman"/>
                <w:lang w:val="kk-KZ"/>
              </w:rPr>
            </w:pPr>
            <w:r>
              <w:rPr>
                <w:rFonts w:ascii="Times New Roman" w:hAnsi="Times New Roman"/>
                <w:lang w:val="kk-KZ"/>
              </w:rPr>
              <w:t>Ж.Қ.Балтабаева, М.Қ. Солтанғазина , Ф.С Лекерова</w:t>
            </w:r>
          </w:p>
          <w:p w:rsidR="009029A4" w:rsidRPr="00FB7E18" w:rsidRDefault="009029A4" w:rsidP="00D71194">
            <w:pPr>
              <w:spacing w:after="0" w:line="240" w:lineRule="auto"/>
              <w:jc w:val="both"/>
              <w:rPr>
                <w:rFonts w:ascii="Times New Roman" w:hAnsi="Times New Roman"/>
                <w:lang w:val="kk-KZ"/>
              </w:rPr>
            </w:pPr>
            <w:r w:rsidRPr="00FB7E18">
              <w:rPr>
                <w:rFonts w:ascii="Times New Roman" w:hAnsi="Times New Roman"/>
                <w:lang w:val="kk-KZ"/>
              </w:rPr>
              <w:t>дидактикалық материалдар,</w:t>
            </w:r>
          </w:p>
          <w:p w:rsidR="009029A4" w:rsidRPr="00FB7E18" w:rsidRDefault="009029A4" w:rsidP="00D71194">
            <w:pPr>
              <w:spacing w:after="0" w:line="240" w:lineRule="auto"/>
              <w:jc w:val="both"/>
              <w:rPr>
                <w:rFonts w:ascii="Times New Roman" w:hAnsi="Times New Roman"/>
                <w:lang w:val="kk-KZ"/>
              </w:rPr>
            </w:pPr>
            <w:r w:rsidRPr="00FB7E18">
              <w:rPr>
                <w:rFonts w:ascii="Times New Roman" w:hAnsi="Times New Roman"/>
                <w:lang w:val="kk-KZ"/>
              </w:rPr>
              <w:t>кестелер мен сызбалар.</w:t>
            </w:r>
            <w:r w:rsidRPr="00FB7E18">
              <w:rPr>
                <w:lang w:val="ru-RU"/>
              </w:rPr>
              <w:t xml:space="preserve"> </w:t>
            </w:r>
            <w:r w:rsidRPr="00FB7E18">
              <w:rPr>
                <w:rFonts w:ascii="Times New Roman" w:hAnsi="Times New Roman"/>
                <w:lang w:val="kk-KZ"/>
              </w:rPr>
              <w:t xml:space="preserve">флипчарттар, маркерлер бағалау парақтары </w:t>
            </w:r>
          </w:p>
          <w:p w:rsidR="009029A4" w:rsidRPr="00FB7E18" w:rsidRDefault="009029A4" w:rsidP="00D71194">
            <w:pPr>
              <w:spacing w:after="0" w:line="240" w:lineRule="auto"/>
              <w:jc w:val="both"/>
              <w:rPr>
                <w:rFonts w:ascii="Times New Roman" w:hAnsi="Times New Roman"/>
                <w:lang w:val="kk-KZ"/>
              </w:rPr>
            </w:pPr>
          </w:p>
        </w:tc>
      </w:tr>
    </w:tbl>
    <w:p w:rsidR="002E3ADB" w:rsidRPr="002E3ADB" w:rsidRDefault="002E3ADB">
      <w:pPr>
        <w:rPr>
          <w:lang w:val="kk-KZ"/>
        </w:rPr>
      </w:pPr>
    </w:p>
    <w:sectPr w:rsidR="002E3ADB" w:rsidRPr="002E3ADB" w:rsidSect="002E3AD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867"/>
    <w:multiLevelType w:val="hybridMultilevel"/>
    <w:tmpl w:val="E752D59E"/>
    <w:lvl w:ilvl="0" w:tplc="D416C80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A3AB9"/>
    <w:multiLevelType w:val="hybridMultilevel"/>
    <w:tmpl w:val="F812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F29BF"/>
    <w:multiLevelType w:val="hybridMultilevel"/>
    <w:tmpl w:val="35E046AE"/>
    <w:lvl w:ilvl="0" w:tplc="F0CE9C68">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983206"/>
    <w:multiLevelType w:val="hybridMultilevel"/>
    <w:tmpl w:val="B8FE86CC"/>
    <w:lvl w:ilvl="0" w:tplc="8D7A0BA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2AAD6C9B"/>
    <w:multiLevelType w:val="hybridMultilevel"/>
    <w:tmpl w:val="8862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B64F1"/>
    <w:multiLevelType w:val="hybridMultilevel"/>
    <w:tmpl w:val="A6385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01F16EB"/>
    <w:multiLevelType w:val="hybridMultilevel"/>
    <w:tmpl w:val="36E8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C679D4"/>
    <w:multiLevelType w:val="hybridMultilevel"/>
    <w:tmpl w:val="10E0DE04"/>
    <w:lvl w:ilvl="0" w:tplc="D284CF10">
      <w:start w:val="1"/>
      <w:numFmt w:val="bullet"/>
      <w:lvlText w:val="-"/>
      <w:lvlJc w:val="left"/>
      <w:pPr>
        <w:tabs>
          <w:tab w:val="num" w:pos="720"/>
        </w:tabs>
        <w:ind w:left="720" w:hanging="360"/>
      </w:pPr>
      <w:rPr>
        <w:rFonts w:ascii="Times New Roman" w:hAnsi="Times New Roman" w:hint="default"/>
      </w:rPr>
    </w:lvl>
    <w:lvl w:ilvl="1" w:tplc="0EC85804" w:tentative="1">
      <w:start w:val="1"/>
      <w:numFmt w:val="bullet"/>
      <w:lvlText w:val="-"/>
      <w:lvlJc w:val="left"/>
      <w:pPr>
        <w:tabs>
          <w:tab w:val="num" w:pos="1440"/>
        </w:tabs>
        <w:ind w:left="1440" w:hanging="360"/>
      </w:pPr>
      <w:rPr>
        <w:rFonts w:ascii="Times New Roman" w:hAnsi="Times New Roman" w:hint="default"/>
      </w:rPr>
    </w:lvl>
    <w:lvl w:ilvl="2" w:tplc="0462799E" w:tentative="1">
      <w:start w:val="1"/>
      <w:numFmt w:val="bullet"/>
      <w:lvlText w:val="-"/>
      <w:lvlJc w:val="left"/>
      <w:pPr>
        <w:tabs>
          <w:tab w:val="num" w:pos="2160"/>
        </w:tabs>
        <w:ind w:left="2160" w:hanging="360"/>
      </w:pPr>
      <w:rPr>
        <w:rFonts w:ascii="Times New Roman" w:hAnsi="Times New Roman" w:hint="default"/>
      </w:rPr>
    </w:lvl>
    <w:lvl w:ilvl="3" w:tplc="0BEEF3E4" w:tentative="1">
      <w:start w:val="1"/>
      <w:numFmt w:val="bullet"/>
      <w:lvlText w:val="-"/>
      <w:lvlJc w:val="left"/>
      <w:pPr>
        <w:tabs>
          <w:tab w:val="num" w:pos="2880"/>
        </w:tabs>
        <w:ind w:left="2880" w:hanging="360"/>
      </w:pPr>
      <w:rPr>
        <w:rFonts w:ascii="Times New Roman" w:hAnsi="Times New Roman" w:hint="default"/>
      </w:rPr>
    </w:lvl>
    <w:lvl w:ilvl="4" w:tplc="FFA04466" w:tentative="1">
      <w:start w:val="1"/>
      <w:numFmt w:val="bullet"/>
      <w:lvlText w:val="-"/>
      <w:lvlJc w:val="left"/>
      <w:pPr>
        <w:tabs>
          <w:tab w:val="num" w:pos="3600"/>
        </w:tabs>
        <w:ind w:left="3600" w:hanging="360"/>
      </w:pPr>
      <w:rPr>
        <w:rFonts w:ascii="Times New Roman" w:hAnsi="Times New Roman" w:hint="default"/>
      </w:rPr>
    </w:lvl>
    <w:lvl w:ilvl="5" w:tplc="6E3691B2" w:tentative="1">
      <w:start w:val="1"/>
      <w:numFmt w:val="bullet"/>
      <w:lvlText w:val="-"/>
      <w:lvlJc w:val="left"/>
      <w:pPr>
        <w:tabs>
          <w:tab w:val="num" w:pos="4320"/>
        </w:tabs>
        <w:ind w:left="4320" w:hanging="360"/>
      </w:pPr>
      <w:rPr>
        <w:rFonts w:ascii="Times New Roman" w:hAnsi="Times New Roman" w:hint="default"/>
      </w:rPr>
    </w:lvl>
    <w:lvl w:ilvl="6" w:tplc="E1169EEC" w:tentative="1">
      <w:start w:val="1"/>
      <w:numFmt w:val="bullet"/>
      <w:lvlText w:val="-"/>
      <w:lvlJc w:val="left"/>
      <w:pPr>
        <w:tabs>
          <w:tab w:val="num" w:pos="5040"/>
        </w:tabs>
        <w:ind w:left="5040" w:hanging="360"/>
      </w:pPr>
      <w:rPr>
        <w:rFonts w:ascii="Times New Roman" w:hAnsi="Times New Roman" w:hint="default"/>
      </w:rPr>
    </w:lvl>
    <w:lvl w:ilvl="7" w:tplc="5F3E3558" w:tentative="1">
      <w:start w:val="1"/>
      <w:numFmt w:val="bullet"/>
      <w:lvlText w:val="-"/>
      <w:lvlJc w:val="left"/>
      <w:pPr>
        <w:tabs>
          <w:tab w:val="num" w:pos="5760"/>
        </w:tabs>
        <w:ind w:left="5760" w:hanging="360"/>
      </w:pPr>
      <w:rPr>
        <w:rFonts w:ascii="Times New Roman" w:hAnsi="Times New Roman" w:hint="default"/>
      </w:rPr>
    </w:lvl>
    <w:lvl w:ilvl="8" w:tplc="D33082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7C790A3B"/>
    <w:multiLevelType w:val="hybridMultilevel"/>
    <w:tmpl w:val="28C09598"/>
    <w:lvl w:ilvl="0" w:tplc="DD848E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65"/>
    <w:rsid w:val="00106838"/>
    <w:rsid w:val="002373F3"/>
    <w:rsid w:val="002E3ADB"/>
    <w:rsid w:val="003170A5"/>
    <w:rsid w:val="0072477D"/>
    <w:rsid w:val="007D7B9D"/>
    <w:rsid w:val="008C7CF4"/>
    <w:rsid w:val="009029A4"/>
    <w:rsid w:val="009D6ABF"/>
    <w:rsid w:val="009D7B61"/>
    <w:rsid w:val="00B92A07"/>
    <w:rsid w:val="00EB5F65"/>
    <w:rsid w:val="00F03D8A"/>
    <w:rsid w:val="00FB3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DB"/>
    <w:rPr>
      <w:rFonts w:ascii="Calibri" w:eastAsia="Calibri" w:hAnsi="Calibri" w:cs="Times New Roman"/>
      <w:lang w:val="en-GB"/>
    </w:rPr>
  </w:style>
  <w:style w:type="paragraph" w:styleId="1">
    <w:name w:val="heading 1"/>
    <w:basedOn w:val="a"/>
    <w:next w:val="a"/>
    <w:link w:val="10"/>
    <w:uiPriority w:val="9"/>
    <w:qFormat/>
    <w:rsid w:val="002E3AD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3ADB"/>
    <w:pPr>
      <w:spacing w:before="100" w:beforeAutospacing="1" w:after="100" w:afterAutospacing="1" w:line="240" w:lineRule="auto"/>
    </w:pPr>
    <w:rPr>
      <w:rFonts w:ascii="Times New Roman" w:eastAsia="Times New Roman" w:hAnsi="Times New Roman"/>
      <w:sz w:val="24"/>
      <w:szCs w:val="24"/>
      <w:lang w:eastAsia="en-GB"/>
    </w:rPr>
  </w:style>
  <w:style w:type="paragraph" w:styleId="a4">
    <w:name w:val="No Spacing"/>
    <w:uiPriority w:val="1"/>
    <w:qFormat/>
    <w:rsid w:val="002E3AD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2E3ADB"/>
    <w:rPr>
      <w:rFonts w:ascii="Cambria" w:eastAsia="Times New Roman" w:hAnsi="Cambria" w:cs="Times New Roman"/>
      <w:b/>
      <w:bCs/>
      <w:kern w:val="32"/>
      <w:sz w:val="32"/>
      <w:szCs w:val="32"/>
      <w:lang w:val="en-GB"/>
    </w:rPr>
  </w:style>
  <w:style w:type="table" w:styleId="a5">
    <w:name w:val="Table Grid"/>
    <w:basedOn w:val="a1"/>
    <w:uiPriority w:val="59"/>
    <w:rsid w:val="002E3A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2E3ADB"/>
    <w:rPr>
      <w:b/>
      <w:bCs/>
    </w:rPr>
  </w:style>
  <w:style w:type="character" w:styleId="a7">
    <w:name w:val="Hyperlink"/>
    <w:uiPriority w:val="99"/>
    <w:semiHidden/>
    <w:unhideWhenUsed/>
    <w:rsid w:val="002E3ADB"/>
    <w:rPr>
      <w:color w:val="0000FF"/>
      <w:u w:val="single"/>
    </w:rPr>
  </w:style>
  <w:style w:type="paragraph" w:customStyle="1" w:styleId="11">
    <w:name w:val="Абзац списка1"/>
    <w:basedOn w:val="a"/>
    <w:uiPriority w:val="34"/>
    <w:qFormat/>
    <w:rsid w:val="002E3ADB"/>
    <w:pPr>
      <w:ind w:left="720"/>
      <w:contextualSpacing/>
    </w:pPr>
  </w:style>
  <w:style w:type="paragraph" w:styleId="a8">
    <w:name w:val="header"/>
    <w:basedOn w:val="a"/>
    <w:link w:val="a9"/>
    <w:rsid w:val="002E3ADB"/>
    <w:pPr>
      <w:tabs>
        <w:tab w:val="center" w:pos="4153"/>
        <w:tab w:val="right" w:pos="8306"/>
      </w:tabs>
    </w:pPr>
  </w:style>
  <w:style w:type="character" w:customStyle="1" w:styleId="a9">
    <w:name w:val="Верхний колонтитул Знак"/>
    <w:basedOn w:val="a0"/>
    <w:link w:val="a8"/>
    <w:rsid w:val="002E3ADB"/>
    <w:rPr>
      <w:rFonts w:ascii="Calibri" w:eastAsia="Calibri" w:hAnsi="Calibri" w:cs="Times New Roman"/>
      <w:lang w:val="en-GB"/>
    </w:rPr>
  </w:style>
  <w:style w:type="paragraph" w:styleId="aa">
    <w:name w:val="footer"/>
    <w:basedOn w:val="a"/>
    <w:link w:val="ab"/>
    <w:rsid w:val="002E3ADB"/>
    <w:pPr>
      <w:tabs>
        <w:tab w:val="center" w:pos="4153"/>
        <w:tab w:val="right" w:pos="8306"/>
      </w:tabs>
    </w:pPr>
  </w:style>
  <w:style w:type="character" w:customStyle="1" w:styleId="ab">
    <w:name w:val="Нижний колонтитул Знак"/>
    <w:basedOn w:val="a0"/>
    <w:link w:val="aa"/>
    <w:rsid w:val="002E3ADB"/>
    <w:rPr>
      <w:rFonts w:ascii="Calibri" w:eastAsia="Calibri" w:hAnsi="Calibri" w:cs="Times New Roman"/>
      <w:lang w:val="en-GB"/>
    </w:rPr>
  </w:style>
  <w:style w:type="character" w:customStyle="1" w:styleId="hps">
    <w:name w:val="hps"/>
    <w:basedOn w:val="a0"/>
    <w:rsid w:val="002E3ADB"/>
  </w:style>
  <w:style w:type="character" w:customStyle="1" w:styleId="apple-converted-space">
    <w:name w:val="apple-converted-space"/>
    <w:basedOn w:val="a0"/>
    <w:rsid w:val="007D7B9D"/>
  </w:style>
  <w:style w:type="paragraph" w:styleId="HTML">
    <w:name w:val="HTML Address"/>
    <w:basedOn w:val="a"/>
    <w:link w:val="HTML0"/>
    <w:uiPriority w:val="99"/>
    <w:semiHidden/>
    <w:unhideWhenUsed/>
    <w:rsid w:val="00B92A07"/>
    <w:pPr>
      <w:spacing w:after="0" w:line="240" w:lineRule="auto"/>
    </w:pPr>
    <w:rPr>
      <w:rFonts w:ascii="Times New Roman" w:eastAsia="Times New Roman" w:hAnsi="Times New Roman"/>
      <w:i/>
      <w:iCs/>
      <w:sz w:val="24"/>
      <w:szCs w:val="24"/>
      <w:lang w:val="ru-RU" w:eastAsia="ru-RU"/>
    </w:rPr>
  </w:style>
  <w:style w:type="character" w:customStyle="1" w:styleId="HTML0">
    <w:name w:val="Адрес HTML Знак"/>
    <w:basedOn w:val="a0"/>
    <w:link w:val="HTML"/>
    <w:uiPriority w:val="99"/>
    <w:semiHidden/>
    <w:rsid w:val="00B92A07"/>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DB"/>
    <w:rPr>
      <w:rFonts w:ascii="Calibri" w:eastAsia="Calibri" w:hAnsi="Calibri" w:cs="Times New Roman"/>
      <w:lang w:val="en-GB"/>
    </w:rPr>
  </w:style>
  <w:style w:type="paragraph" w:styleId="1">
    <w:name w:val="heading 1"/>
    <w:basedOn w:val="a"/>
    <w:next w:val="a"/>
    <w:link w:val="10"/>
    <w:uiPriority w:val="9"/>
    <w:qFormat/>
    <w:rsid w:val="002E3AD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3ADB"/>
    <w:pPr>
      <w:spacing w:before="100" w:beforeAutospacing="1" w:after="100" w:afterAutospacing="1" w:line="240" w:lineRule="auto"/>
    </w:pPr>
    <w:rPr>
      <w:rFonts w:ascii="Times New Roman" w:eastAsia="Times New Roman" w:hAnsi="Times New Roman"/>
      <w:sz w:val="24"/>
      <w:szCs w:val="24"/>
      <w:lang w:eastAsia="en-GB"/>
    </w:rPr>
  </w:style>
  <w:style w:type="paragraph" w:styleId="a4">
    <w:name w:val="No Spacing"/>
    <w:uiPriority w:val="1"/>
    <w:qFormat/>
    <w:rsid w:val="002E3AD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2E3ADB"/>
    <w:rPr>
      <w:rFonts w:ascii="Cambria" w:eastAsia="Times New Roman" w:hAnsi="Cambria" w:cs="Times New Roman"/>
      <w:b/>
      <w:bCs/>
      <w:kern w:val="32"/>
      <w:sz w:val="32"/>
      <w:szCs w:val="32"/>
      <w:lang w:val="en-GB"/>
    </w:rPr>
  </w:style>
  <w:style w:type="table" w:styleId="a5">
    <w:name w:val="Table Grid"/>
    <w:basedOn w:val="a1"/>
    <w:uiPriority w:val="59"/>
    <w:rsid w:val="002E3A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2E3ADB"/>
    <w:rPr>
      <w:b/>
      <w:bCs/>
    </w:rPr>
  </w:style>
  <w:style w:type="character" w:styleId="a7">
    <w:name w:val="Hyperlink"/>
    <w:uiPriority w:val="99"/>
    <w:semiHidden/>
    <w:unhideWhenUsed/>
    <w:rsid w:val="002E3ADB"/>
    <w:rPr>
      <w:color w:val="0000FF"/>
      <w:u w:val="single"/>
    </w:rPr>
  </w:style>
  <w:style w:type="paragraph" w:customStyle="1" w:styleId="11">
    <w:name w:val="Абзац списка1"/>
    <w:basedOn w:val="a"/>
    <w:uiPriority w:val="34"/>
    <w:qFormat/>
    <w:rsid w:val="002E3ADB"/>
    <w:pPr>
      <w:ind w:left="720"/>
      <w:contextualSpacing/>
    </w:pPr>
  </w:style>
  <w:style w:type="paragraph" w:styleId="a8">
    <w:name w:val="header"/>
    <w:basedOn w:val="a"/>
    <w:link w:val="a9"/>
    <w:rsid w:val="002E3ADB"/>
    <w:pPr>
      <w:tabs>
        <w:tab w:val="center" w:pos="4153"/>
        <w:tab w:val="right" w:pos="8306"/>
      </w:tabs>
    </w:pPr>
  </w:style>
  <w:style w:type="character" w:customStyle="1" w:styleId="a9">
    <w:name w:val="Верхний колонтитул Знак"/>
    <w:basedOn w:val="a0"/>
    <w:link w:val="a8"/>
    <w:rsid w:val="002E3ADB"/>
    <w:rPr>
      <w:rFonts w:ascii="Calibri" w:eastAsia="Calibri" w:hAnsi="Calibri" w:cs="Times New Roman"/>
      <w:lang w:val="en-GB"/>
    </w:rPr>
  </w:style>
  <w:style w:type="paragraph" w:styleId="aa">
    <w:name w:val="footer"/>
    <w:basedOn w:val="a"/>
    <w:link w:val="ab"/>
    <w:rsid w:val="002E3ADB"/>
    <w:pPr>
      <w:tabs>
        <w:tab w:val="center" w:pos="4153"/>
        <w:tab w:val="right" w:pos="8306"/>
      </w:tabs>
    </w:pPr>
  </w:style>
  <w:style w:type="character" w:customStyle="1" w:styleId="ab">
    <w:name w:val="Нижний колонтитул Знак"/>
    <w:basedOn w:val="a0"/>
    <w:link w:val="aa"/>
    <w:rsid w:val="002E3ADB"/>
    <w:rPr>
      <w:rFonts w:ascii="Calibri" w:eastAsia="Calibri" w:hAnsi="Calibri" w:cs="Times New Roman"/>
      <w:lang w:val="en-GB"/>
    </w:rPr>
  </w:style>
  <w:style w:type="character" w:customStyle="1" w:styleId="hps">
    <w:name w:val="hps"/>
    <w:basedOn w:val="a0"/>
    <w:rsid w:val="002E3ADB"/>
  </w:style>
  <w:style w:type="character" w:customStyle="1" w:styleId="apple-converted-space">
    <w:name w:val="apple-converted-space"/>
    <w:basedOn w:val="a0"/>
    <w:rsid w:val="007D7B9D"/>
  </w:style>
  <w:style w:type="paragraph" w:styleId="HTML">
    <w:name w:val="HTML Address"/>
    <w:basedOn w:val="a"/>
    <w:link w:val="HTML0"/>
    <w:uiPriority w:val="99"/>
    <w:semiHidden/>
    <w:unhideWhenUsed/>
    <w:rsid w:val="00B92A07"/>
    <w:pPr>
      <w:spacing w:after="0" w:line="240" w:lineRule="auto"/>
    </w:pPr>
    <w:rPr>
      <w:rFonts w:ascii="Times New Roman" w:eastAsia="Times New Roman" w:hAnsi="Times New Roman"/>
      <w:i/>
      <w:iCs/>
      <w:sz w:val="24"/>
      <w:szCs w:val="24"/>
      <w:lang w:val="ru-RU" w:eastAsia="ru-RU"/>
    </w:rPr>
  </w:style>
  <w:style w:type="character" w:customStyle="1" w:styleId="HTML0">
    <w:name w:val="Адрес HTML Знак"/>
    <w:basedOn w:val="a0"/>
    <w:link w:val="HTML"/>
    <w:uiPriority w:val="99"/>
    <w:semiHidden/>
    <w:rsid w:val="00B92A07"/>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716">
      <w:bodyDiv w:val="1"/>
      <w:marLeft w:val="0"/>
      <w:marRight w:val="0"/>
      <w:marTop w:val="0"/>
      <w:marBottom w:val="0"/>
      <w:divBdr>
        <w:top w:val="none" w:sz="0" w:space="0" w:color="auto"/>
        <w:left w:val="none" w:sz="0" w:space="0" w:color="auto"/>
        <w:bottom w:val="none" w:sz="0" w:space="0" w:color="auto"/>
        <w:right w:val="none" w:sz="0" w:space="0" w:color="auto"/>
      </w:divBdr>
    </w:div>
    <w:div w:id="343635881">
      <w:bodyDiv w:val="1"/>
      <w:marLeft w:val="0"/>
      <w:marRight w:val="0"/>
      <w:marTop w:val="0"/>
      <w:marBottom w:val="0"/>
      <w:divBdr>
        <w:top w:val="none" w:sz="0" w:space="0" w:color="auto"/>
        <w:left w:val="none" w:sz="0" w:space="0" w:color="auto"/>
        <w:bottom w:val="none" w:sz="0" w:space="0" w:color="auto"/>
        <w:right w:val="none" w:sz="0" w:space="0" w:color="auto"/>
      </w:divBdr>
    </w:div>
    <w:div w:id="967275463">
      <w:bodyDiv w:val="1"/>
      <w:marLeft w:val="0"/>
      <w:marRight w:val="0"/>
      <w:marTop w:val="0"/>
      <w:marBottom w:val="0"/>
      <w:divBdr>
        <w:top w:val="none" w:sz="0" w:space="0" w:color="auto"/>
        <w:left w:val="none" w:sz="0" w:space="0" w:color="auto"/>
        <w:bottom w:val="none" w:sz="0" w:space="0" w:color="auto"/>
        <w:right w:val="none" w:sz="0" w:space="0" w:color="auto"/>
      </w:divBdr>
    </w:div>
    <w:div w:id="986278939">
      <w:bodyDiv w:val="1"/>
      <w:marLeft w:val="0"/>
      <w:marRight w:val="0"/>
      <w:marTop w:val="0"/>
      <w:marBottom w:val="0"/>
      <w:divBdr>
        <w:top w:val="none" w:sz="0" w:space="0" w:color="auto"/>
        <w:left w:val="none" w:sz="0" w:space="0" w:color="auto"/>
        <w:bottom w:val="none" w:sz="0" w:space="0" w:color="auto"/>
        <w:right w:val="none" w:sz="0" w:space="0" w:color="auto"/>
      </w:divBdr>
    </w:div>
    <w:div w:id="1327172745">
      <w:bodyDiv w:val="1"/>
      <w:marLeft w:val="0"/>
      <w:marRight w:val="0"/>
      <w:marTop w:val="0"/>
      <w:marBottom w:val="0"/>
      <w:divBdr>
        <w:top w:val="none" w:sz="0" w:space="0" w:color="auto"/>
        <w:left w:val="none" w:sz="0" w:space="0" w:color="auto"/>
        <w:bottom w:val="none" w:sz="0" w:space="0" w:color="auto"/>
        <w:right w:val="none" w:sz="0" w:space="0" w:color="auto"/>
      </w:divBdr>
    </w:div>
    <w:div w:id="17087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8F30-D13E-415E-96FB-95A2F6F0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2668</Words>
  <Characters>15213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 кабинет</dc:creator>
  <cp:keywords/>
  <dc:description/>
  <cp:lastModifiedBy>48 кабинет</cp:lastModifiedBy>
  <cp:revision>5</cp:revision>
  <dcterms:created xsi:type="dcterms:W3CDTF">2014-02-10T07:42:00Z</dcterms:created>
  <dcterms:modified xsi:type="dcterms:W3CDTF">2014-02-11T04:06:00Z</dcterms:modified>
</cp:coreProperties>
</file>