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FEC" w:rsidRPr="00307237" w:rsidRDefault="00F60FEC" w:rsidP="003072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Физика. 9 класс</w:t>
      </w:r>
    </w:p>
    <w:p w:rsidR="00F60FEC" w:rsidRPr="00307237" w:rsidRDefault="00F60FEC" w:rsidP="003072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Учитель Щедрина И.В.</w:t>
      </w:r>
    </w:p>
    <w:p w:rsidR="007F7F65" w:rsidRPr="00307237" w:rsidRDefault="007F7F65" w:rsidP="0030723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307237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Тема: </w:t>
      </w:r>
      <w:r w:rsidRPr="00307237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 </w:t>
      </w:r>
      <w:r w:rsidR="00B75621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Механические колебания</w:t>
      </w:r>
      <w:r w:rsidRPr="00307237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.</w:t>
      </w:r>
    </w:p>
    <w:p w:rsidR="007F7F65" w:rsidRPr="00307237" w:rsidRDefault="007F7F65" w:rsidP="003072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7237"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</w:p>
    <w:p w:rsidR="007F7F65" w:rsidRPr="00307237" w:rsidRDefault="007F7F65" w:rsidP="00307237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307237">
        <w:rPr>
          <w:rFonts w:ascii="Times New Roman" w:hAnsi="Times New Roman" w:cs="Times New Roman"/>
          <w:b/>
          <w:i/>
          <w:sz w:val="24"/>
          <w:szCs w:val="24"/>
        </w:rPr>
        <w:t>организовать изучение и анализ понятий колебательного движения и его характеристик, организовать анализ графиков колебательного движения;</w:t>
      </w:r>
    </w:p>
    <w:p w:rsidR="007F7F65" w:rsidRPr="00307237" w:rsidRDefault="007F7F65" w:rsidP="00307237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307237">
        <w:rPr>
          <w:rFonts w:ascii="Times New Roman" w:hAnsi="Times New Roman" w:cs="Times New Roman"/>
          <w:b/>
          <w:i/>
          <w:sz w:val="24"/>
          <w:szCs w:val="24"/>
        </w:rPr>
        <w:t xml:space="preserve">способствовать развитию критического мышления, навыков </w:t>
      </w:r>
      <w:r w:rsidR="00C2681A" w:rsidRPr="00307237">
        <w:rPr>
          <w:rFonts w:ascii="Times New Roman" w:hAnsi="Times New Roman" w:cs="Times New Roman"/>
          <w:b/>
          <w:i/>
          <w:sz w:val="24"/>
          <w:szCs w:val="24"/>
        </w:rPr>
        <w:t>анализа условия задачи и применения теоретических знаний для решения задач</w:t>
      </w:r>
    </w:p>
    <w:p w:rsidR="007F7F65" w:rsidRPr="00307237" w:rsidRDefault="007F7F65" w:rsidP="00307237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307237">
        <w:rPr>
          <w:rFonts w:ascii="Times New Roman" w:hAnsi="Times New Roman" w:cs="Times New Roman"/>
          <w:b/>
          <w:i/>
          <w:sz w:val="24"/>
          <w:szCs w:val="24"/>
        </w:rPr>
        <w:t xml:space="preserve">способствовать </w:t>
      </w:r>
      <w:r w:rsidR="00C2681A" w:rsidRPr="00307237">
        <w:rPr>
          <w:rFonts w:ascii="Times New Roman" w:hAnsi="Times New Roman" w:cs="Times New Roman"/>
          <w:b/>
          <w:i/>
          <w:sz w:val="24"/>
          <w:szCs w:val="24"/>
        </w:rPr>
        <w:t xml:space="preserve">воспитанию культуры работы в группах, </w:t>
      </w:r>
      <w:r w:rsidRPr="00307237">
        <w:rPr>
          <w:rFonts w:ascii="Times New Roman" w:hAnsi="Times New Roman" w:cs="Times New Roman"/>
          <w:b/>
          <w:i/>
          <w:sz w:val="24"/>
          <w:szCs w:val="24"/>
        </w:rPr>
        <w:t>формированию научного мировоззрения.</w:t>
      </w:r>
    </w:p>
    <w:p w:rsidR="007F7F65" w:rsidRPr="00307237" w:rsidRDefault="005975F3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 xml:space="preserve">Тип урока: </w:t>
      </w:r>
      <w:r w:rsidR="007F7F65" w:rsidRPr="00307237">
        <w:rPr>
          <w:rFonts w:ascii="Times New Roman" w:hAnsi="Times New Roman" w:cs="Times New Roman"/>
          <w:sz w:val="24"/>
          <w:szCs w:val="24"/>
        </w:rPr>
        <w:t xml:space="preserve">Урок изучения </w:t>
      </w:r>
      <w:r w:rsidRPr="00307237">
        <w:rPr>
          <w:rFonts w:ascii="Times New Roman" w:hAnsi="Times New Roman" w:cs="Times New Roman"/>
          <w:sz w:val="24"/>
          <w:szCs w:val="24"/>
        </w:rPr>
        <w:t>нового материала.</w:t>
      </w:r>
    </w:p>
    <w:p w:rsidR="007F7F65" w:rsidRPr="00307237" w:rsidRDefault="005975F3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Вид урока: Смешанный урок.</w:t>
      </w:r>
    </w:p>
    <w:p w:rsidR="007F7F65" w:rsidRPr="00307237" w:rsidRDefault="007F7F65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i/>
          <w:sz w:val="24"/>
          <w:szCs w:val="24"/>
        </w:rPr>
        <w:t>Оборудование:</w:t>
      </w:r>
      <w:r w:rsidRPr="00307237">
        <w:rPr>
          <w:rFonts w:ascii="Times New Roman" w:hAnsi="Times New Roman" w:cs="Times New Roman"/>
          <w:sz w:val="24"/>
          <w:szCs w:val="24"/>
        </w:rPr>
        <w:t xml:space="preserve">  презентация к уроку</w:t>
      </w:r>
      <w:r w:rsidR="004710C1" w:rsidRPr="00307237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Pr="00307237">
        <w:rPr>
          <w:rFonts w:ascii="Times New Roman" w:hAnsi="Times New Roman" w:cs="Times New Roman"/>
          <w:sz w:val="24"/>
          <w:szCs w:val="24"/>
        </w:rPr>
        <w:t xml:space="preserve">, звездочки, </w:t>
      </w:r>
      <w:proofErr w:type="spellStart"/>
      <w:r w:rsidRPr="00307237">
        <w:rPr>
          <w:rFonts w:ascii="Times New Roman" w:hAnsi="Times New Roman" w:cs="Times New Roman"/>
          <w:sz w:val="24"/>
          <w:szCs w:val="24"/>
        </w:rPr>
        <w:t>флипчарты</w:t>
      </w:r>
      <w:proofErr w:type="spellEnd"/>
      <w:r w:rsidRPr="00307237">
        <w:rPr>
          <w:rFonts w:ascii="Times New Roman" w:hAnsi="Times New Roman" w:cs="Times New Roman"/>
          <w:sz w:val="24"/>
          <w:szCs w:val="24"/>
        </w:rPr>
        <w:t xml:space="preserve"> – 5 </w:t>
      </w:r>
      <w:proofErr w:type="spellStart"/>
      <w:proofErr w:type="gramStart"/>
      <w:r w:rsidRPr="00307237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307237">
        <w:rPr>
          <w:rFonts w:ascii="Times New Roman" w:hAnsi="Times New Roman" w:cs="Times New Roman"/>
          <w:sz w:val="24"/>
          <w:szCs w:val="24"/>
        </w:rPr>
        <w:t>, маркеры</w:t>
      </w:r>
      <w:r w:rsidR="005975F3" w:rsidRPr="00307237">
        <w:rPr>
          <w:rFonts w:ascii="Times New Roman" w:hAnsi="Times New Roman" w:cs="Times New Roman"/>
          <w:sz w:val="24"/>
          <w:szCs w:val="24"/>
        </w:rPr>
        <w:t xml:space="preserve"> – 5 п</w:t>
      </w:r>
      <w:r w:rsidR="00FC7604" w:rsidRPr="00307237">
        <w:rPr>
          <w:rFonts w:ascii="Times New Roman" w:hAnsi="Times New Roman" w:cs="Times New Roman"/>
          <w:sz w:val="24"/>
          <w:szCs w:val="24"/>
        </w:rPr>
        <w:t>а</w:t>
      </w:r>
      <w:r w:rsidR="005975F3" w:rsidRPr="00307237">
        <w:rPr>
          <w:rFonts w:ascii="Times New Roman" w:hAnsi="Times New Roman" w:cs="Times New Roman"/>
          <w:sz w:val="24"/>
          <w:szCs w:val="24"/>
        </w:rPr>
        <w:t>чек</w:t>
      </w:r>
      <w:r w:rsidRPr="00307237">
        <w:rPr>
          <w:rFonts w:ascii="Times New Roman" w:hAnsi="Times New Roman" w:cs="Times New Roman"/>
          <w:sz w:val="24"/>
          <w:szCs w:val="24"/>
        </w:rPr>
        <w:t xml:space="preserve">, магниты, тексты для изучения величин, карточки с задачами,  листы А4 – 5 </w:t>
      </w:r>
      <w:proofErr w:type="spellStart"/>
      <w:r w:rsidRPr="00307237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307237">
        <w:rPr>
          <w:rFonts w:ascii="Times New Roman" w:hAnsi="Times New Roman" w:cs="Times New Roman"/>
          <w:sz w:val="24"/>
          <w:szCs w:val="24"/>
        </w:rPr>
        <w:t>, карточки с диагностическим тестом</w:t>
      </w:r>
      <w:r w:rsidR="005975F3" w:rsidRPr="00307237">
        <w:rPr>
          <w:rFonts w:ascii="Times New Roman" w:hAnsi="Times New Roman" w:cs="Times New Roman"/>
          <w:sz w:val="24"/>
          <w:szCs w:val="24"/>
        </w:rPr>
        <w:t xml:space="preserve"> – 30 </w:t>
      </w:r>
      <w:proofErr w:type="spellStart"/>
      <w:r w:rsidR="005975F3" w:rsidRPr="00307237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307237">
        <w:rPr>
          <w:rFonts w:ascii="Times New Roman" w:hAnsi="Times New Roman" w:cs="Times New Roman"/>
          <w:sz w:val="24"/>
          <w:szCs w:val="24"/>
        </w:rPr>
        <w:t xml:space="preserve">,  листочки для ответов – </w:t>
      </w:r>
      <w:r w:rsidR="005975F3" w:rsidRPr="00307237">
        <w:rPr>
          <w:rFonts w:ascii="Times New Roman" w:hAnsi="Times New Roman" w:cs="Times New Roman"/>
          <w:sz w:val="24"/>
          <w:szCs w:val="24"/>
        </w:rPr>
        <w:t>30</w:t>
      </w:r>
      <w:r w:rsidRPr="00307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237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3072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7237">
        <w:rPr>
          <w:rFonts w:ascii="Times New Roman" w:hAnsi="Times New Roman" w:cs="Times New Roman"/>
          <w:sz w:val="24"/>
          <w:szCs w:val="24"/>
        </w:rPr>
        <w:t>стикеры</w:t>
      </w:r>
      <w:proofErr w:type="spellEnd"/>
      <w:r w:rsidR="005975F3" w:rsidRPr="00307237">
        <w:rPr>
          <w:rFonts w:ascii="Times New Roman" w:hAnsi="Times New Roman" w:cs="Times New Roman"/>
          <w:sz w:val="24"/>
          <w:szCs w:val="24"/>
        </w:rPr>
        <w:t xml:space="preserve"> – 30 </w:t>
      </w:r>
      <w:proofErr w:type="spellStart"/>
      <w:r w:rsidR="005975F3" w:rsidRPr="00307237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307237">
        <w:rPr>
          <w:rFonts w:ascii="Times New Roman" w:hAnsi="Times New Roman" w:cs="Times New Roman"/>
          <w:sz w:val="24"/>
          <w:szCs w:val="24"/>
        </w:rPr>
        <w:t>, ПК, проектор.</w:t>
      </w:r>
    </w:p>
    <w:p w:rsidR="007F7F65" w:rsidRPr="00307237" w:rsidRDefault="007F7F65" w:rsidP="00307237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i/>
          <w:sz w:val="24"/>
          <w:szCs w:val="24"/>
        </w:rPr>
        <w:t>Прогнозируемый результат:</w:t>
      </w:r>
      <w:r w:rsidRPr="00307237">
        <w:rPr>
          <w:rFonts w:ascii="Times New Roman" w:hAnsi="Times New Roman" w:cs="Times New Roman"/>
          <w:sz w:val="24"/>
          <w:szCs w:val="24"/>
        </w:rPr>
        <w:t xml:space="preserve"> ученики выделят основные признаки колебательного движения, разберут и поймут физический смысл величин период, частота, амплитуда;  решат по 3 задачи</w:t>
      </w:r>
      <w:r w:rsidR="00C2681A" w:rsidRPr="00307237">
        <w:rPr>
          <w:rFonts w:ascii="Times New Roman" w:hAnsi="Times New Roman" w:cs="Times New Roman"/>
          <w:sz w:val="24"/>
          <w:szCs w:val="24"/>
        </w:rPr>
        <w:t xml:space="preserve">; </w:t>
      </w:r>
      <w:r w:rsidRPr="00307237">
        <w:rPr>
          <w:rFonts w:ascii="Times New Roman" w:hAnsi="Times New Roman" w:cs="Times New Roman"/>
          <w:sz w:val="24"/>
          <w:szCs w:val="24"/>
        </w:rPr>
        <w:t xml:space="preserve"> определят </w:t>
      </w:r>
      <w:r w:rsidR="005975F3" w:rsidRPr="00307237">
        <w:rPr>
          <w:rFonts w:ascii="Times New Roman" w:hAnsi="Times New Roman" w:cs="Times New Roman"/>
          <w:sz w:val="24"/>
          <w:szCs w:val="24"/>
        </w:rPr>
        <w:t xml:space="preserve">свой </w:t>
      </w:r>
      <w:r w:rsidRPr="00307237">
        <w:rPr>
          <w:rFonts w:ascii="Times New Roman" w:hAnsi="Times New Roman" w:cs="Times New Roman"/>
          <w:sz w:val="24"/>
          <w:szCs w:val="24"/>
        </w:rPr>
        <w:t>уровень усвоения темы</w:t>
      </w:r>
      <w:r w:rsidR="00C2681A" w:rsidRPr="00307237">
        <w:rPr>
          <w:rFonts w:ascii="Times New Roman" w:hAnsi="Times New Roman" w:cs="Times New Roman"/>
          <w:sz w:val="24"/>
          <w:szCs w:val="24"/>
        </w:rPr>
        <w:t>.</w:t>
      </w:r>
    </w:p>
    <w:p w:rsidR="007F7F65" w:rsidRPr="00307237" w:rsidRDefault="007F7F65" w:rsidP="003072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237">
        <w:rPr>
          <w:rFonts w:ascii="Times New Roman" w:hAnsi="Times New Roman" w:cs="Times New Roman"/>
          <w:b/>
          <w:sz w:val="24"/>
          <w:szCs w:val="24"/>
        </w:rPr>
        <w:t>План урока</w:t>
      </w:r>
    </w:p>
    <w:p w:rsidR="007F7F65" w:rsidRPr="00307237" w:rsidRDefault="00C2681A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0723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07237">
        <w:rPr>
          <w:rFonts w:ascii="Times New Roman" w:hAnsi="Times New Roman" w:cs="Times New Roman"/>
          <w:sz w:val="24"/>
          <w:szCs w:val="24"/>
        </w:rPr>
        <w:t xml:space="preserve">. </w:t>
      </w:r>
      <w:r w:rsidR="00F60FEC" w:rsidRPr="00307237">
        <w:rPr>
          <w:rFonts w:ascii="Times New Roman" w:hAnsi="Times New Roman" w:cs="Times New Roman"/>
          <w:sz w:val="24"/>
          <w:szCs w:val="24"/>
        </w:rPr>
        <w:t>Организационный м</w:t>
      </w:r>
      <w:r w:rsidR="007F7F65" w:rsidRPr="00307237">
        <w:rPr>
          <w:rFonts w:ascii="Times New Roman" w:hAnsi="Times New Roman" w:cs="Times New Roman"/>
          <w:sz w:val="24"/>
          <w:szCs w:val="24"/>
        </w:rPr>
        <w:t>омент</w:t>
      </w:r>
      <w:r w:rsidR="00F60FEC" w:rsidRPr="0030723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2681A" w:rsidRPr="00307237" w:rsidRDefault="00C2681A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07237">
        <w:rPr>
          <w:rFonts w:ascii="Times New Roman" w:hAnsi="Times New Roman" w:cs="Times New Roman"/>
          <w:sz w:val="24"/>
          <w:szCs w:val="24"/>
        </w:rPr>
        <w:t>. Усвоение новой темы</w:t>
      </w:r>
      <w:r w:rsidR="00F60FEC" w:rsidRPr="00307237">
        <w:rPr>
          <w:rFonts w:ascii="Times New Roman" w:hAnsi="Times New Roman" w:cs="Times New Roman"/>
          <w:sz w:val="24"/>
          <w:szCs w:val="24"/>
        </w:rPr>
        <w:t>:</w:t>
      </w:r>
    </w:p>
    <w:p w:rsidR="007F7F65" w:rsidRPr="00307237" w:rsidRDefault="00C2681A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 xml:space="preserve">1. </w:t>
      </w:r>
      <w:r w:rsidR="007F7F65" w:rsidRPr="00307237">
        <w:rPr>
          <w:rFonts w:ascii="Times New Roman" w:hAnsi="Times New Roman" w:cs="Times New Roman"/>
          <w:sz w:val="24"/>
          <w:szCs w:val="24"/>
        </w:rPr>
        <w:t>Организовать постановку целей урока</w:t>
      </w:r>
      <w:r w:rsidR="00F60FEC" w:rsidRPr="00307237">
        <w:rPr>
          <w:rFonts w:ascii="Times New Roman" w:hAnsi="Times New Roman" w:cs="Times New Roman"/>
          <w:sz w:val="24"/>
          <w:szCs w:val="24"/>
        </w:rPr>
        <w:t>.</w:t>
      </w:r>
    </w:p>
    <w:p w:rsidR="007F7F65" w:rsidRPr="00307237" w:rsidRDefault="00C2681A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2. О</w:t>
      </w:r>
      <w:r w:rsidR="007F7F65" w:rsidRPr="00307237">
        <w:rPr>
          <w:rFonts w:ascii="Times New Roman" w:hAnsi="Times New Roman" w:cs="Times New Roman"/>
          <w:sz w:val="24"/>
          <w:szCs w:val="24"/>
        </w:rPr>
        <w:t>рганизовать групповую работу по определения понятия колебательного движения.</w:t>
      </w:r>
    </w:p>
    <w:p w:rsidR="007F7F65" w:rsidRPr="00307237" w:rsidRDefault="00C2681A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 xml:space="preserve">3. </w:t>
      </w:r>
      <w:r w:rsidR="007F7F65" w:rsidRPr="00307237">
        <w:rPr>
          <w:rFonts w:ascii="Times New Roman" w:hAnsi="Times New Roman" w:cs="Times New Roman"/>
          <w:sz w:val="24"/>
          <w:szCs w:val="24"/>
        </w:rPr>
        <w:t>Организовать изучение характ</w:t>
      </w:r>
      <w:r w:rsidR="00F60FEC" w:rsidRPr="00307237">
        <w:rPr>
          <w:rFonts w:ascii="Times New Roman" w:hAnsi="Times New Roman" w:cs="Times New Roman"/>
          <w:sz w:val="24"/>
          <w:szCs w:val="24"/>
        </w:rPr>
        <w:t>еристик колебательного движения.</w:t>
      </w:r>
    </w:p>
    <w:p w:rsidR="00C2681A" w:rsidRPr="00307237" w:rsidRDefault="00C2681A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Выводы</w:t>
      </w:r>
      <w:r w:rsidR="00F60FEC" w:rsidRPr="00307237">
        <w:rPr>
          <w:rFonts w:ascii="Times New Roman" w:hAnsi="Times New Roman" w:cs="Times New Roman"/>
          <w:sz w:val="24"/>
          <w:szCs w:val="24"/>
        </w:rPr>
        <w:t>.</w:t>
      </w:r>
    </w:p>
    <w:p w:rsidR="00C2681A" w:rsidRPr="00307237" w:rsidRDefault="00C2681A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0723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07237">
        <w:rPr>
          <w:rFonts w:ascii="Times New Roman" w:hAnsi="Times New Roman" w:cs="Times New Roman"/>
          <w:sz w:val="24"/>
          <w:szCs w:val="24"/>
        </w:rPr>
        <w:t>Закрепление  новой</w:t>
      </w:r>
      <w:proofErr w:type="gramEnd"/>
      <w:r w:rsidRPr="00307237">
        <w:rPr>
          <w:rFonts w:ascii="Times New Roman" w:hAnsi="Times New Roman" w:cs="Times New Roman"/>
          <w:sz w:val="24"/>
          <w:szCs w:val="24"/>
        </w:rPr>
        <w:t xml:space="preserve"> темы</w:t>
      </w:r>
      <w:r w:rsidR="00F60FEC" w:rsidRPr="00307237">
        <w:rPr>
          <w:rFonts w:ascii="Times New Roman" w:hAnsi="Times New Roman" w:cs="Times New Roman"/>
          <w:sz w:val="24"/>
          <w:szCs w:val="24"/>
        </w:rPr>
        <w:t>:</w:t>
      </w:r>
    </w:p>
    <w:p w:rsidR="007F7F65" w:rsidRPr="00307237" w:rsidRDefault="00C2681A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 xml:space="preserve">1. </w:t>
      </w:r>
      <w:r w:rsidR="007F7F65" w:rsidRPr="00307237">
        <w:rPr>
          <w:rFonts w:ascii="Times New Roman" w:hAnsi="Times New Roman" w:cs="Times New Roman"/>
          <w:sz w:val="24"/>
          <w:szCs w:val="24"/>
        </w:rPr>
        <w:t>Организовать анализ и решение задач по теме.</w:t>
      </w:r>
    </w:p>
    <w:p w:rsidR="00C2681A" w:rsidRPr="00307237" w:rsidRDefault="00C2681A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Выводы</w:t>
      </w:r>
      <w:r w:rsidR="00F60FEC" w:rsidRPr="00307237">
        <w:rPr>
          <w:rFonts w:ascii="Times New Roman" w:hAnsi="Times New Roman" w:cs="Times New Roman"/>
          <w:sz w:val="24"/>
          <w:szCs w:val="24"/>
        </w:rPr>
        <w:t>.</w:t>
      </w:r>
    </w:p>
    <w:p w:rsidR="007F7F65" w:rsidRPr="00307237" w:rsidRDefault="00C2681A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 xml:space="preserve">2. </w:t>
      </w:r>
      <w:r w:rsidR="007F7F65" w:rsidRPr="00307237">
        <w:rPr>
          <w:rFonts w:ascii="Times New Roman" w:hAnsi="Times New Roman" w:cs="Times New Roman"/>
          <w:sz w:val="24"/>
          <w:szCs w:val="24"/>
        </w:rPr>
        <w:t>Диагностировать понимание темы</w:t>
      </w:r>
      <w:r w:rsidR="00F60FEC" w:rsidRPr="00307237">
        <w:rPr>
          <w:rFonts w:ascii="Times New Roman" w:hAnsi="Times New Roman" w:cs="Times New Roman"/>
          <w:sz w:val="24"/>
          <w:szCs w:val="24"/>
        </w:rPr>
        <w:t>.</w:t>
      </w:r>
    </w:p>
    <w:p w:rsidR="00C2681A" w:rsidRPr="00307237" w:rsidRDefault="00C2681A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Выводы</w:t>
      </w:r>
      <w:r w:rsidR="00F60FEC" w:rsidRPr="00307237">
        <w:rPr>
          <w:rFonts w:ascii="Times New Roman" w:hAnsi="Times New Roman" w:cs="Times New Roman"/>
          <w:sz w:val="24"/>
          <w:szCs w:val="24"/>
        </w:rPr>
        <w:t>.</w:t>
      </w:r>
    </w:p>
    <w:p w:rsidR="00C2681A" w:rsidRPr="00307237" w:rsidRDefault="00C2681A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307237">
        <w:rPr>
          <w:rFonts w:ascii="Times New Roman" w:hAnsi="Times New Roman" w:cs="Times New Roman"/>
          <w:sz w:val="24"/>
          <w:szCs w:val="24"/>
        </w:rPr>
        <w:t xml:space="preserve">. Итоги урока. </w:t>
      </w:r>
    </w:p>
    <w:p w:rsidR="007F7F65" w:rsidRPr="00307237" w:rsidRDefault="007F7F65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ab/>
        <w:t>Организовать рефлексию.</w:t>
      </w:r>
    </w:p>
    <w:p w:rsidR="007F7F65" w:rsidRPr="00307237" w:rsidRDefault="00C2681A" w:rsidP="003072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0723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07237">
        <w:rPr>
          <w:rFonts w:ascii="Times New Roman" w:hAnsi="Times New Roman" w:cs="Times New Roman"/>
          <w:sz w:val="24"/>
          <w:szCs w:val="24"/>
        </w:rPr>
        <w:t>. Домашнее задание.</w:t>
      </w:r>
      <w:proofErr w:type="gramEnd"/>
    </w:p>
    <w:p w:rsidR="007F7F65" w:rsidRPr="00307237" w:rsidRDefault="00C2681A" w:rsidP="003072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237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65592D" w:rsidRPr="00307237" w:rsidRDefault="0065592D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307237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Pr="00307237">
        <w:rPr>
          <w:rFonts w:ascii="Times New Roman" w:hAnsi="Times New Roman" w:cs="Times New Roman"/>
          <w:sz w:val="24"/>
          <w:szCs w:val="24"/>
          <w:u w:val="single"/>
        </w:rPr>
        <w:t>. Орг</w:t>
      </w:r>
      <w:r w:rsidR="00F60FEC" w:rsidRPr="00307237">
        <w:rPr>
          <w:rFonts w:ascii="Times New Roman" w:hAnsi="Times New Roman" w:cs="Times New Roman"/>
          <w:sz w:val="24"/>
          <w:szCs w:val="24"/>
          <w:u w:val="single"/>
        </w:rPr>
        <w:t>анизационный м</w:t>
      </w:r>
      <w:r w:rsidRPr="00307237">
        <w:rPr>
          <w:rFonts w:ascii="Times New Roman" w:hAnsi="Times New Roman" w:cs="Times New Roman"/>
          <w:sz w:val="24"/>
          <w:szCs w:val="24"/>
          <w:u w:val="single"/>
        </w:rPr>
        <w:t>омент</w:t>
      </w:r>
      <w:r w:rsidR="00F60FEC" w:rsidRPr="00307237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65592D" w:rsidRPr="00307237" w:rsidRDefault="0065592D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 xml:space="preserve">Деление детей на команды (ученики разделены </w:t>
      </w:r>
      <w:r w:rsidR="00664A40" w:rsidRPr="00307237">
        <w:rPr>
          <w:rFonts w:ascii="Times New Roman" w:hAnsi="Times New Roman" w:cs="Times New Roman"/>
          <w:sz w:val="24"/>
          <w:szCs w:val="24"/>
        </w:rPr>
        <w:t>на 5</w:t>
      </w:r>
      <w:r w:rsidR="00F60FEC" w:rsidRPr="00307237">
        <w:rPr>
          <w:rFonts w:ascii="Times New Roman" w:hAnsi="Times New Roman" w:cs="Times New Roman"/>
          <w:sz w:val="24"/>
          <w:szCs w:val="24"/>
        </w:rPr>
        <w:t xml:space="preserve"> </w:t>
      </w:r>
      <w:r w:rsidR="00664A40" w:rsidRPr="00307237">
        <w:rPr>
          <w:rFonts w:ascii="Times New Roman" w:hAnsi="Times New Roman" w:cs="Times New Roman"/>
          <w:sz w:val="24"/>
          <w:szCs w:val="24"/>
        </w:rPr>
        <w:t xml:space="preserve">команд </w:t>
      </w:r>
      <w:r w:rsidRPr="00307237">
        <w:rPr>
          <w:rFonts w:ascii="Times New Roman" w:hAnsi="Times New Roman" w:cs="Times New Roman"/>
          <w:sz w:val="24"/>
          <w:szCs w:val="24"/>
        </w:rPr>
        <w:t>с учетом индивидуальных особенностей</w:t>
      </w:r>
      <w:r w:rsidR="00664A40" w:rsidRPr="00307237">
        <w:rPr>
          <w:rFonts w:ascii="Times New Roman" w:hAnsi="Times New Roman" w:cs="Times New Roman"/>
          <w:sz w:val="24"/>
          <w:szCs w:val="24"/>
        </w:rPr>
        <w:t>:</w:t>
      </w:r>
      <w:r w:rsidRPr="00307237">
        <w:rPr>
          <w:rFonts w:ascii="Times New Roman" w:hAnsi="Times New Roman" w:cs="Times New Roman"/>
          <w:sz w:val="24"/>
          <w:szCs w:val="24"/>
        </w:rPr>
        <w:t xml:space="preserve"> </w:t>
      </w:r>
      <w:r w:rsidR="00664A40" w:rsidRPr="00307237">
        <w:rPr>
          <w:rFonts w:ascii="Times New Roman" w:hAnsi="Times New Roman" w:cs="Times New Roman"/>
          <w:sz w:val="24"/>
          <w:szCs w:val="24"/>
        </w:rPr>
        <w:t>«</w:t>
      </w:r>
      <w:r w:rsidRPr="00307237">
        <w:rPr>
          <w:rFonts w:ascii="Times New Roman" w:hAnsi="Times New Roman" w:cs="Times New Roman"/>
          <w:sz w:val="24"/>
          <w:szCs w:val="24"/>
        </w:rPr>
        <w:t>молчуны</w:t>
      </w:r>
      <w:r w:rsidR="00664A40" w:rsidRPr="00307237">
        <w:rPr>
          <w:rFonts w:ascii="Times New Roman" w:hAnsi="Times New Roman" w:cs="Times New Roman"/>
          <w:sz w:val="24"/>
          <w:szCs w:val="24"/>
        </w:rPr>
        <w:t>»</w:t>
      </w:r>
      <w:r w:rsidRPr="00307237">
        <w:rPr>
          <w:rFonts w:ascii="Times New Roman" w:hAnsi="Times New Roman" w:cs="Times New Roman"/>
          <w:sz w:val="24"/>
          <w:szCs w:val="24"/>
        </w:rPr>
        <w:t xml:space="preserve"> в одну группу, те</w:t>
      </w:r>
      <w:r w:rsidR="00664A40" w:rsidRPr="00307237">
        <w:rPr>
          <w:rFonts w:ascii="Times New Roman" w:hAnsi="Times New Roman" w:cs="Times New Roman"/>
          <w:sz w:val="24"/>
          <w:szCs w:val="24"/>
        </w:rPr>
        <w:t>,</w:t>
      </w:r>
      <w:r w:rsidRPr="00307237">
        <w:rPr>
          <w:rFonts w:ascii="Times New Roman" w:hAnsi="Times New Roman" w:cs="Times New Roman"/>
          <w:sz w:val="24"/>
          <w:szCs w:val="24"/>
        </w:rPr>
        <w:t xml:space="preserve"> кто привык доминировать  - в другую</w:t>
      </w:r>
      <w:r w:rsidR="00664A40" w:rsidRPr="00307237">
        <w:rPr>
          <w:rFonts w:ascii="Times New Roman" w:hAnsi="Times New Roman" w:cs="Times New Roman"/>
          <w:sz w:val="24"/>
          <w:szCs w:val="24"/>
        </w:rPr>
        <w:t>,</w:t>
      </w:r>
      <w:r w:rsidRPr="00307237">
        <w:rPr>
          <w:rFonts w:ascii="Times New Roman" w:hAnsi="Times New Roman" w:cs="Times New Roman"/>
          <w:sz w:val="24"/>
          <w:szCs w:val="24"/>
        </w:rPr>
        <w:t xml:space="preserve"> и т.д.</w:t>
      </w:r>
      <w:r w:rsidR="00664A40" w:rsidRPr="00307237">
        <w:rPr>
          <w:rFonts w:ascii="Times New Roman" w:hAnsi="Times New Roman" w:cs="Times New Roman"/>
          <w:sz w:val="24"/>
          <w:szCs w:val="24"/>
        </w:rPr>
        <w:t>)</w:t>
      </w:r>
      <w:r w:rsidRPr="003072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592D" w:rsidRPr="00307237" w:rsidRDefault="0065592D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307237">
        <w:rPr>
          <w:rFonts w:ascii="Times New Roman" w:hAnsi="Times New Roman" w:cs="Times New Roman"/>
          <w:sz w:val="24"/>
          <w:szCs w:val="24"/>
          <w:u w:val="single"/>
          <w:lang w:val="en-US"/>
        </w:rPr>
        <w:t>II</w:t>
      </w:r>
      <w:r w:rsidRPr="00307237">
        <w:rPr>
          <w:rFonts w:ascii="Times New Roman" w:hAnsi="Times New Roman" w:cs="Times New Roman"/>
          <w:sz w:val="24"/>
          <w:szCs w:val="24"/>
          <w:u w:val="single"/>
        </w:rPr>
        <w:t>. Усвоение новой темы</w:t>
      </w:r>
    </w:p>
    <w:p w:rsidR="00664A40" w:rsidRPr="00307237" w:rsidRDefault="00664A40" w:rsidP="00307237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07237">
        <w:rPr>
          <w:rFonts w:ascii="Times New Roman" w:hAnsi="Times New Roman" w:cs="Times New Roman"/>
          <w:sz w:val="24"/>
          <w:szCs w:val="24"/>
        </w:rPr>
        <w:tab/>
      </w:r>
      <w:r w:rsidRPr="00307237">
        <w:rPr>
          <w:rFonts w:ascii="Times New Roman" w:hAnsi="Times New Roman" w:cs="Times New Roman"/>
          <w:i/>
          <w:sz w:val="24"/>
          <w:szCs w:val="24"/>
          <w:u w:val="single"/>
        </w:rPr>
        <w:t xml:space="preserve">1. </w:t>
      </w:r>
      <w:r w:rsidR="00E412AB" w:rsidRPr="00307237">
        <w:rPr>
          <w:rFonts w:ascii="Times New Roman" w:hAnsi="Times New Roman" w:cs="Times New Roman"/>
          <w:i/>
          <w:sz w:val="24"/>
          <w:szCs w:val="24"/>
          <w:u w:val="single"/>
        </w:rPr>
        <w:t>Диалог учитель - ученики</w:t>
      </w:r>
      <w:r w:rsidRPr="00307237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65592D" w:rsidRPr="00307237" w:rsidRDefault="0065592D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Тема сегодняшнего урока не раз воспевалась в стихах, песнях, поэмах. Прослушайте строки, скажите, о чем пойдет речь на уроке</w:t>
      </w:r>
      <w:r w:rsidR="00664A40" w:rsidRPr="00307237">
        <w:rPr>
          <w:rFonts w:ascii="Times New Roman" w:hAnsi="Times New Roman" w:cs="Times New Roman"/>
          <w:sz w:val="24"/>
          <w:szCs w:val="24"/>
        </w:rPr>
        <w:t>?</w:t>
      </w:r>
      <w:r w:rsidRPr="00307237">
        <w:rPr>
          <w:rFonts w:ascii="Times New Roman" w:hAnsi="Times New Roman" w:cs="Times New Roman"/>
          <w:sz w:val="24"/>
          <w:szCs w:val="24"/>
        </w:rPr>
        <w:t xml:space="preserve"> </w:t>
      </w:r>
      <w:r w:rsidR="00664A40" w:rsidRPr="00307237">
        <w:rPr>
          <w:rFonts w:ascii="Times New Roman" w:hAnsi="Times New Roman" w:cs="Times New Roman"/>
          <w:sz w:val="24"/>
          <w:szCs w:val="24"/>
        </w:rPr>
        <w:t>(слайд 1-</w:t>
      </w:r>
      <w:r w:rsidR="00FA3F06" w:rsidRPr="00307237">
        <w:rPr>
          <w:rFonts w:ascii="Times New Roman" w:hAnsi="Times New Roman" w:cs="Times New Roman"/>
          <w:sz w:val="24"/>
          <w:szCs w:val="24"/>
        </w:rPr>
        <w:t>4</w:t>
      </w:r>
      <w:r w:rsidR="00664A40" w:rsidRPr="00307237">
        <w:rPr>
          <w:rFonts w:ascii="Times New Roman" w:hAnsi="Times New Roman" w:cs="Times New Roman"/>
          <w:sz w:val="24"/>
          <w:szCs w:val="24"/>
        </w:rPr>
        <w:t>)</w:t>
      </w:r>
    </w:p>
    <w:p w:rsidR="0065592D" w:rsidRPr="00307237" w:rsidRDefault="00664A40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 xml:space="preserve">- </w:t>
      </w:r>
      <w:r w:rsidR="0065592D" w:rsidRPr="00307237">
        <w:rPr>
          <w:rFonts w:ascii="Times New Roman" w:hAnsi="Times New Roman" w:cs="Times New Roman"/>
          <w:sz w:val="24"/>
          <w:szCs w:val="24"/>
        </w:rPr>
        <w:t>Ученики по очереди читают строчки стихотворений, остальные угадывают тему урока.</w:t>
      </w:r>
      <w:r w:rsidRPr="00307237">
        <w:rPr>
          <w:rFonts w:ascii="Times New Roman" w:hAnsi="Times New Roman" w:cs="Times New Roman"/>
          <w:sz w:val="24"/>
          <w:szCs w:val="24"/>
        </w:rPr>
        <w:t xml:space="preserve"> Речь пойдет о колебаниях (слайд </w:t>
      </w:r>
      <w:r w:rsidR="00FA3F06" w:rsidRPr="00307237">
        <w:rPr>
          <w:rFonts w:ascii="Times New Roman" w:hAnsi="Times New Roman" w:cs="Times New Roman"/>
          <w:sz w:val="24"/>
          <w:szCs w:val="24"/>
        </w:rPr>
        <w:t>5</w:t>
      </w:r>
      <w:r w:rsidRPr="00307237">
        <w:rPr>
          <w:rFonts w:ascii="Times New Roman" w:hAnsi="Times New Roman" w:cs="Times New Roman"/>
          <w:sz w:val="24"/>
          <w:szCs w:val="24"/>
        </w:rPr>
        <w:t>)</w:t>
      </w:r>
      <w:r w:rsidR="00F60FEC" w:rsidRPr="00307237">
        <w:rPr>
          <w:rFonts w:ascii="Times New Roman" w:hAnsi="Times New Roman" w:cs="Times New Roman"/>
          <w:sz w:val="24"/>
          <w:szCs w:val="24"/>
        </w:rPr>
        <w:t>.</w:t>
      </w:r>
    </w:p>
    <w:p w:rsidR="0065592D" w:rsidRPr="00307237" w:rsidRDefault="0065592D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Тема урока – Колебательное движение. Это новый вид движения, который мы изучаем впервые. Как вы думаете, что мы должны сегодня о нем узнать?</w:t>
      </w:r>
    </w:p>
    <w:p w:rsidR="00664A40" w:rsidRPr="00307237" w:rsidRDefault="00664A40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 xml:space="preserve">- Ученики формулируют задачи урока, учитель помогает наводящими вопросами, в результате на экран выводится слайд с задачами урока (слайд </w:t>
      </w:r>
      <w:r w:rsidR="00FA3F06" w:rsidRPr="00307237">
        <w:rPr>
          <w:rFonts w:ascii="Times New Roman" w:hAnsi="Times New Roman" w:cs="Times New Roman"/>
          <w:sz w:val="24"/>
          <w:szCs w:val="24"/>
        </w:rPr>
        <w:t>6</w:t>
      </w:r>
      <w:r w:rsidRPr="00307237">
        <w:rPr>
          <w:rFonts w:ascii="Times New Roman" w:hAnsi="Times New Roman" w:cs="Times New Roman"/>
          <w:sz w:val="24"/>
          <w:szCs w:val="24"/>
        </w:rPr>
        <w:t>)</w:t>
      </w:r>
    </w:p>
    <w:p w:rsidR="00664A40" w:rsidRPr="00307237" w:rsidRDefault="00664A40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ab/>
      </w:r>
      <w:r w:rsidRPr="00307237">
        <w:rPr>
          <w:rFonts w:ascii="Times New Roman" w:hAnsi="Times New Roman" w:cs="Times New Roman"/>
          <w:i/>
          <w:sz w:val="24"/>
          <w:szCs w:val="24"/>
        </w:rPr>
        <w:t>Выводы</w:t>
      </w:r>
      <w:r w:rsidRPr="00307237">
        <w:rPr>
          <w:rFonts w:ascii="Times New Roman" w:hAnsi="Times New Roman" w:cs="Times New Roman"/>
          <w:sz w:val="24"/>
          <w:szCs w:val="24"/>
        </w:rPr>
        <w:t>.</w:t>
      </w:r>
    </w:p>
    <w:p w:rsidR="00664A40" w:rsidRPr="00307237" w:rsidRDefault="00664A40" w:rsidP="00307237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07237">
        <w:rPr>
          <w:rFonts w:ascii="Times New Roman" w:hAnsi="Times New Roman" w:cs="Times New Roman"/>
          <w:i/>
          <w:sz w:val="24"/>
          <w:szCs w:val="24"/>
          <w:u w:val="single"/>
        </w:rPr>
        <w:t xml:space="preserve">2. </w:t>
      </w:r>
      <w:r w:rsidR="00E412AB" w:rsidRPr="00307237">
        <w:rPr>
          <w:rFonts w:ascii="Times New Roman" w:hAnsi="Times New Roman" w:cs="Times New Roman"/>
          <w:i/>
          <w:sz w:val="24"/>
          <w:szCs w:val="24"/>
          <w:u w:val="single"/>
        </w:rPr>
        <w:t>Групповая работа</w:t>
      </w:r>
    </w:p>
    <w:p w:rsidR="00664A40" w:rsidRPr="00307237" w:rsidRDefault="00664A40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412AB" w:rsidRPr="00307237">
        <w:rPr>
          <w:rFonts w:ascii="Times New Roman" w:hAnsi="Times New Roman" w:cs="Times New Roman"/>
          <w:sz w:val="24"/>
          <w:szCs w:val="24"/>
        </w:rPr>
        <w:t>Давайте познакомимся с колебательным движением. Для этого в</w:t>
      </w:r>
      <w:r w:rsidRPr="00307237">
        <w:rPr>
          <w:rFonts w:ascii="Times New Roman" w:hAnsi="Times New Roman" w:cs="Times New Roman"/>
          <w:sz w:val="24"/>
          <w:szCs w:val="24"/>
        </w:rPr>
        <w:t xml:space="preserve"> течение 4 минут вы должны составить  «фоторобот»  колебательного движения, выделить «особые приметы». Затем каждая команда защищает свой фоторобот</w:t>
      </w:r>
      <w:r w:rsidR="00E412AB" w:rsidRPr="00307237">
        <w:rPr>
          <w:rFonts w:ascii="Times New Roman" w:hAnsi="Times New Roman" w:cs="Times New Roman"/>
          <w:sz w:val="24"/>
          <w:szCs w:val="24"/>
        </w:rPr>
        <w:t>. На защиту  не более 1 минуты</w:t>
      </w:r>
      <w:r w:rsidR="00FA3F06" w:rsidRPr="00307237">
        <w:rPr>
          <w:rFonts w:ascii="Times New Roman" w:hAnsi="Times New Roman" w:cs="Times New Roman"/>
          <w:sz w:val="24"/>
          <w:szCs w:val="24"/>
        </w:rPr>
        <w:t xml:space="preserve"> (п</w:t>
      </w:r>
      <w:r w:rsidR="002E07F7" w:rsidRPr="00307237">
        <w:rPr>
          <w:rFonts w:ascii="Times New Roman" w:hAnsi="Times New Roman" w:cs="Times New Roman"/>
          <w:sz w:val="24"/>
          <w:szCs w:val="24"/>
        </w:rPr>
        <w:t xml:space="preserve">равила на слайде </w:t>
      </w:r>
      <w:r w:rsidR="00FA3F06" w:rsidRPr="00307237">
        <w:rPr>
          <w:rFonts w:ascii="Times New Roman" w:hAnsi="Times New Roman" w:cs="Times New Roman"/>
          <w:sz w:val="24"/>
          <w:szCs w:val="24"/>
        </w:rPr>
        <w:t>7)</w:t>
      </w:r>
      <w:r w:rsidR="00F60FEC" w:rsidRPr="00307237">
        <w:rPr>
          <w:rFonts w:ascii="Times New Roman" w:hAnsi="Times New Roman" w:cs="Times New Roman"/>
          <w:sz w:val="24"/>
          <w:szCs w:val="24"/>
        </w:rPr>
        <w:t>.</w:t>
      </w:r>
    </w:p>
    <w:p w:rsidR="00E412AB" w:rsidRPr="00307237" w:rsidRDefault="00E412AB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307237">
        <w:rPr>
          <w:rFonts w:ascii="Times New Roman" w:hAnsi="Times New Roman" w:cs="Times New Roman"/>
          <w:i/>
          <w:sz w:val="24"/>
          <w:szCs w:val="24"/>
        </w:rPr>
        <w:t>Выводы</w:t>
      </w:r>
      <w:proofErr w:type="gramEnd"/>
      <w:r w:rsidRPr="00307237">
        <w:rPr>
          <w:rFonts w:ascii="Times New Roman" w:hAnsi="Times New Roman" w:cs="Times New Roman"/>
          <w:sz w:val="24"/>
          <w:szCs w:val="24"/>
        </w:rPr>
        <w:t>: как</w:t>
      </w:r>
      <w:r w:rsidR="00F60FEC" w:rsidRPr="00307237">
        <w:rPr>
          <w:rFonts w:ascii="Times New Roman" w:hAnsi="Times New Roman" w:cs="Times New Roman"/>
          <w:sz w:val="24"/>
          <w:szCs w:val="24"/>
        </w:rPr>
        <w:t>овы</w:t>
      </w:r>
      <w:r w:rsidRPr="00307237">
        <w:rPr>
          <w:rFonts w:ascii="Times New Roman" w:hAnsi="Times New Roman" w:cs="Times New Roman"/>
          <w:sz w:val="24"/>
          <w:szCs w:val="24"/>
        </w:rPr>
        <w:t xml:space="preserve"> главные признаки колебательного движения?</w:t>
      </w:r>
    </w:p>
    <w:p w:rsidR="00E412AB" w:rsidRPr="00307237" w:rsidRDefault="00E412AB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Оцените команды и вручите «звездочку» той, которая</w:t>
      </w:r>
      <w:r w:rsidR="00F60FEC" w:rsidRPr="00307237">
        <w:rPr>
          <w:rFonts w:ascii="Times New Roman" w:hAnsi="Times New Roman" w:cs="Times New Roman"/>
          <w:sz w:val="24"/>
          <w:szCs w:val="24"/>
        </w:rPr>
        <w:t>,</w:t>
      </w:r>
      <w:r w:rsidRPr="00307237">
        <w:rPr>
          <w:rFonts w:ascii="Times New Roman" w:hAnsi="Times New Roman" w:cs="Times New Roman"/>
          <w:sz w:val="24"/>
          <w:szCs w:val="24"/>
        </w:rPr>
        <w:t xml:space="preserve"> по вашему мнению</w:t>
      </w:r>
      <w:r w:rsidR="00F60FEC" w:rsidRPr="00307237">
        <w:rPr>
          <w:rFonts w:ascii="Times New Roman" w:hAnsi="Times New Roman" w:cs="Times New Roman"/>
          <w:sz w:val="24"/>
          <w:szCs w:val="24"/>
        </w:rPr>
        <w:t>,</w:t>
      </w:r>
      <w:r w:rsidRPr="00307237">
        <w:rPr>
          <w:rFonts w:ascii="Times New Roman" w:hAnsi="Times New Roman" w:cs="Times New Roman"/>
          <w:sz w:val="24"/>
          <w:szCs w:val="24"/>
        </w:rPr>
        <w:t xml:space="preserve"> составила лучший фоторобот. Ученики вручают звездочку, обосновывая свой выбор – эта команда была более доказательной или понятнее, красочнее и т.п.</w:t>
      </w:r>
      <w:r w:rsidRPr="00307237">
        <w:rPr>
          <w:rFonts w:ascii="Times New Roman" w:hAnsi="Times New Roman" w:cs="Times New Roman"/>
          <w:sz w:val="24"/>
          <w:szCs w:val="24"/>
        </w:rPr>
        <w:tab/>
      </w:r>
    </w:p>
    <w:p w:rsidR="00E412AB" w:rsidRPr="00307237" w:rsidRDefault="00E412AB" w:rsidP="003072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07237">
        <w:rPr>
          <w:rFonts w:ascii="Times New Roman" w:hAnsi="Times New Roman" w:cs="Times New Roman"/>
          <w:sz w:val="24"/>
          <w:szCs w:val="24"/>
        </w:rPr>
        <w:tab/>
      </w:r>
      <w:r w:rsidRPr="00307237">
        <w:rPr>
          <w:rFonts w:ascii="Times New Roman" w:hAnsi="Times New Roman" w:cs="Times New Roman"/>
          <w:sz w:val="24"/>
          <w:szCs w:val="24"/>
        </w:rPr>
        <w:tab/>
      </w:r>
      <w:r w:rsidRPr="00307237">
        <w:rPr>
          <w:rFonts w:ascii="Times New Roman" w:hAnsi="Times New Roman" w:cs="Times New Roman"/>
          <w:i/>
          <w:sz w:val="24"/>
          <w:szCs w:val="24"/>
          <w:u w:val="single"/>
        </w:rPr>
        <w:t xml:space="preserve">3. </w:t>
      </w:r>
      <w:proofErr w:type="spellStart"/>
      <w:r w:rsidRPr="00307237">
        <w:rPr>
          <w:rFonts w:ascii="Times New Roman" w:hAnsi="Times New Roman" w:cs="Times New Roman"/>
          <w:i/>
          <w:sz w:val="24"/>
          <w:szCs w:val="24"/>
          <w:u w:val="single"/>
        </w:rPr>
        <w:t>ДжигС</w:t>
      </w:r>
      <w:proofErr w:type="gramStart"/>
      <w:r w:rsidRPr="00307237">
        <w:rPr>
          <w:rFonts w:ascii="Times New Roman" w:hAnsi="Times New Roman" w:cs="Times New Roman"/>
          <w:i/>
          <w:sz w:val="24"/>
          <w:szCs w:val="24"/>
          <w:u w:val="single"/>
        </w:rPr>
        <w:t>о</w:t>
      </w:r>
      <w:proofErr w:type="spellEnd"/>
      <w:r w:rsidR="00F60FEC" w:rsidRPr="00307237">
        <w:rPr>
          <w:rFonts w:ascii="Times New Roman" w:hAnsi="Times New Roman" w:cs="Times New Roman"/>
          <w:i/>
          <w:sz w:val="24"/>
          <w:szCs w:val="24"/>
          <w:u w:val="single"/>
        </w:rPr>
        <w:t>(</w:t>
      </w:r>
      <w:proofErr w:type="gramEnd"/>
      <w:r w:rsidR="00F60FEC" w:rsidRPr="00307237">
        <w:rPr>
          <w:rFonts w:ascii="Times New Roman" w:hAnsi="Times New Roman" w:cs="Times New Roman"/>
          <w:i/>
          <w:sz w:val="24"/>
          <w:szCs w:val="24"/>
          <w:u w:val="single"/>
        </w:rPr>
        <w:t>мозаика)</w:t>
      </w:r>
    </w:p>
    <w:p w:rsidR="00E412AB" w:rsidRPr="00307237" w:rsidRDefault="00E412AB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ab/>
        <w:t>Каждая команда получает текст</w:t>
      </w:r>
      <w:r w:rsidR="004710C1" w:rsidRPr="00307237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Pr="00307237">
        <w:rPr>
          <w:rFonts w:ascii="Times New Roman" w:hAnsi="Times New Roman" w:cs="Times New Roman"/>
          <w:sz w:val="24"/>
          <w:szCs w:val="24"/>
        </w:rPr>
        <w:t xml:space="preserve"> – часть теории колебательного движения. В течение 4</w:t>
      </w:r>
      <w:r w:rsidR="00F60FEC" w:rsidRPr="00307237">
        <w:rPr>
          <w:rFonts w:ascii="Times New Roman" w:hAnsi="Times New Roman" w:cs="Times New Roman"/>
          <w:sz w:val="24"/>
          <w:szCs w:val="24"/>
        </w:rPr>
        <w:t>-х</w:t>
      </w:r>
      <w:r w:rsidRPr="00307237">
        <w:rPr>
          <w:rFonts w:ascii="Times New Roman" w:hAnsi="Times New Roman" w:cs="Times New Roman"/>
          <w:sz w:val="24"/>
          <w:szCs w:val="24"/>
        </w:rPr>
        <w:t xml:space="preserve"> минут команды разбирают его и готовятся к объяснению материала другим ребятам. Затем участники каждой команды рассчитываются на первый – пятый и одинаковые номера объединяются в новые команды. В новых командах каждый теоретический вопрос представлен одним человеком. И каждый ученик должен об</w:t>
      </w:r>
      <w:r w:rsidR="00F60FEC" w:rsidRPr="00307237">
        <w:rPr>
          <w:rFonts w:ascii="Times New Roman" w:hAnsi="Times New Roman" w:cs="Times New Roman"/>
          <w:sz w:val="24"/>
          <w:szCs w:val="24"/>
        </w:rPr>
        <w:t>ъяснить свой вопрос остальным (</w:t>
      </w:r>
      <w:r w:rsidRPr="00307237">
        <w:rPr>
          <w:rFonts w:ascii="Times New Roman" w:hAnsi="Times New Roman" w:cs="Times New Roman"/>
          <w:sz w:val="24"/>
          <w:szCs w:val="24"/>
        </w:rPr>
        <w:t>5 минут)</w:t>
      </w:r>
      <w:r w:rsidR="00F42717" w:rsidRPr="00307237">
        <w:rPr>
          <w:rFonts w:ascii="Times New Roman" w:hAnsi="Times New Roman" w:cs="Times New Roman"/>
          <w:sz w:val="24"/>
          <w:szCs w:val="24"/>
        </w:rPr>
        <w:t>.</w:t>
      </w:r>
    </w:p>
    <w:p w:rsidR="00E412AB" w:rsidRPr="00307237" w:rsidRDefault="00E412AB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i/>
          <w:sz w:val="24"/>
          <w:szCs w:val="24"/>
        </w:rPr>
        <w:t>Выводы</w:t>
      </w:r>
      <w:r w:rsidRPr="00307237">
        <w:rPr>
          <w:rFonts w:ascii="Times New Roman" w:hAnsi="Times New Roman" w:cs="Times New Roman"/>
          <w:sz w:val="24"/>
          <w:szCs w:val="24"/>
        </w:rPr>
        <w:t>: оцените работу своих товарищей и вручите лучшему звездочку</w:t>
      </w:r>
    </w:p>
    <w:p w:rsidR="002E07F7" w:rsidRPr="00307237" w:rsidRDefault="00E412AB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7237">
        <w:rPr>
          <w:rFonts w:ascii="Times New Roman" w:hAnsi="Times New Roman" w:cs="Times New Roman"/>
          <w:sz w:val="24"/>
          <w:szCs w:val="24"/>
        </w:rPr>
        <w:tab/>
      </w:r>
      <w:r w:rsidR="002E07F7" w:rsidRPr="00307237">
        <w:rPr>
          <w:rFonts w:ascii="Times New Roman" w:hAnsi="Times New Roman" w:cs="Times New Roman"/>
          <w:sz w:val="24"/>
          <w:szCs w:val="24"/>
          <w:u w:val="single"/>
          <w:lang w:val="en-US"/>
        </w:rPr>
        <w:t>III</w:t>
      </w:r>
      <w:r w:rsidR="002E07F7" w:rsidRPr="00307237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proofErr w:type="gramStart"/>
      <w:r w:rsidR="002E07F7" w:rsidRPr="00307237">
        <w:rPr>
          <w:rFonts w:ascii="Times New Roman" w:hAnsi="Times New Roman" w:cs="Times New Roman"/>
          <w:sz w:val="24"/>
          <w:szCs w:val="24"/>
          <w:u w:val="single"/>
        </w:rPr>
        <w:t>Закрепление  новой</w:t>
      </w:r>
      <w:proofErr w:type="gramEnd"/>
      <w:r w:rsidR="002E07F7" w:rsidRPr="00307237">
        <w:rPr>
          <w:rFonts w:ascii="Times New Roman" w:hAnsi="Times New Roman" w:cs="Times New Roman"/>
          <w:sz w:val="24"/>
          <w:szCs w:val="24"/>
          <w:u w:val="single"/>
        </w:rPr>
        <w:t xml:space="preserve"> темы</w:t>
      </w:r>
    </w:p>
    <w:p w:rsidR="002E07F7" w:rsidRPr="00307237" w:rsidRDefault="002E07F7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ab/>
      </w:r>
      <w:r w:rsidRPr="00307237">
        <w:rPr>
          <w:rFonts w:ascii="Times New Roman" w:hAnsi="Times New Roman" w:cs="Times New Roman"/>
          <w:sz w:val="24"/>
          <w:szCs w:val="24"/>
        </w:rPr>
        <w:tab/>
      </w:r>
      <w:r w:rsidRPr="00307237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="00E412AB" w:rsidRPr="00307237">
        <w:rPr>
          <w:rFonts w:ascii="Times New Roman" w:hAnsi="Times New Roman" w:cs="Times New Roman"/>
          <w:i/>
          <w:sz w:val="24"/>
          <w:szCs w:val="24"/>
          <w:u w:val="single"/>
        </w:rPr>
        <w:t>. Карусель</w:t>
      </w:r>
      <w:r w:rsidR="00FA3F06" w:rsidRPr="00307237">
        <w:rPr>
          <w:rFonts w:ascii="Times New Roman" w:hAnsi="Times New Roman" w:cs="Times New Roman"/>
          <w:sz w:val="24"/>
          <w:szCs w:val="24"/>
        </w:rPr>
        <w:t xml:space="preserve"> (слайд 8)</w:t>
      </w:r>
    </w:p>
    <w:p w:rsidR="002E07F7" w:rsidRPr="00307237" w:rsidRDefault="002E07F7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ab/>
        <w:t>Каждая команда получает текст</w:t>
      </w:r>
      <w:r w:rsidR="004710C1" w:rsidRPr="00307237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307237">
        <w:rPr>
          <w:rFonts w:ascii="Times New Roman" w:hAnsi="Times New Roman" w:cs="Times New Roman"/>
          <w:sz w:val="24"/>
          <w:szCs w:val="24"/>
        </w:rPr>
        <w:t xml:space="preserve"> трех задач и коллективно их решает на листе А-4 (5 минут). Затем команды обмениваются решениями и проводят </w:t>
      </w:r>
      <w:proofErr w:type="spellStart"/>
      <w:r w:rsidRPr="00307237">
        <w:rPr>
          <w:rFonts w:ascii="Times New Roman" w:hAnsi="Times New Roman" w:cs="Times New Roman"/>
          <w:sz w:val="24"/>
          <w:szCs w:val="24"/>
        </w:rPr>
        <w:t>формативную</w:t>
      </w:r>
      <w:proofErr w:type="spellEnd"/>
      <w:r w:rsidRPr="00307237">
        <w:rPr>
          <w:rFonts w:ascii="Times New Roman" w:hAnsi="Times New Roman" w:cs="Times New Roman"/>
          <w:sz w:val="24"/>
          <w:szCs w:val="24"/>
        </w:rPr>
        <w:t xml:space="preserve"> оценку работ друг друга (3 минуты). После возвращения работ команда может согласиться или не согласиться с оценкой, внести  изменения и затем производится самооценка - сравнение с правильными ответами на слайде </w:t>
      </w:r>
      <w:r w:rsidR="00FA3F06" w:rsidRPr="00307237">
        <w:rPr>
          <w:rFonts w:ascii="Times New Roman" w:hAnsi="Times New Roman" w:cs="Times New Roman"/>
          <w:sz w:val="24"/>
          <w:szCs w:val="24"/>
        </w:rPr>
        <w:t>9</w:t>
      </w:r>
      <w:r w:rsidRPr="00307237">
        <w:rPr>
          <w:rFonts w:ascii="Times New Roman" w:hAnsi="Times New Roman" w:cs="Times New Roman"/>
          <w:sz w:val="24"/>
          <w:szCs w:val="24"/>
        </w:rPr>
        <w:t>.</w:t>
      </w:r>
    </w:p>
    <w:p w:rsidR="002E07F7" w:rsidRPr="00307237" w:rsidRDefault="002E07F7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088D" w:rsidRPr="00307237">
        <w:rPr>
          <w:rFonts w:ascii="Times New Roman" w:hAnsi="Times New Roman" w:cs="Times New Roman"/>
          <w:i/>
          <w:sz w:val="24"/>
          <w:szCs w:val="24"/>
        </w:rPr>
        <w:tab/>
      </w:r>
      <w:proofErr w:type="gramStart"/>
      <w:r w:rsidRPr="00307237">
        <w:rPr>
          <w:rFonts w:ascii="Times New Roman" w:hAnsi="Times New Roman" w:cs="Times New Roman"/>
          <w:i/>
          <w:sz w:val="24"/>
          <w:szCs w:val="24"/>
        </w:rPr>
        <w:t>Выводы</w:t>
      </w:r>
      <w:proofErr w:type="gramEnd"/>
      <w:r w:rsidRPr="00307237">
        <w:rPr>
          <w:rFonts w:ascii="Times New Roman" w:hAnsi="Times New Roman" w:cs="Times New Roman"/>
          <w:sz w:val="24"/>
          <w:szCs w:val="24"/>
        </w:rPr>
        <w:t>: какие ошибки были допущены, их</w:t>
      </w:r>
      <w:r w:rsidR="00EC65F9" w:rsidRPr="00307237">
        <w:rPr>
          <w:rFonts w:ascii="Times New Roman" w:hAnsi="Times New Roman" w:cs="Times New Roman"/>
          <w:sz w:val="24"/>
          <w:szCs w:val="24"/>
        </w:rPr>
        <w:t xml:space="preserve"> разбор</w:t>
      </w:r>
      <w:r w:rsidR="00F60FEC" w:rsidRPr="00307237">
        <w:rPr>
          <w:rFonts w:ascii="Times New Roman" w:hAnsi="Times New Roman" w:cs="Times New Roman"/>
          <w:sz w:val="24"/>
          <w:szCs w:val="24"/>
        </w:rPr>
        <w:t>.</w:t>
      </w:r>
      <w:r w:rsidR="00EC65F9" w:rsidRPr="00307237">
        <w:rPr>
          <w:rFonts w:ascii="Times New Roman" w:hAnsi="Times New Roman" w:cs="Times New Roman"/>
          <w:sz w:val="24"/>
          <w:szCs w:val="24"/>
        </w:rPr>
        <w:t xml:space="preserve"> </w:t>
      </w:r>
      <w:r w:rsidR="00F60FEC" w:rsidRPr="00307237">
        <w:rPr>
          <w:rFonts w:ascii="Times New Roman" w:hAnsi="Times New Roman" w:cs="Times New Roman"/>
          <w:sz w:val="24"/>
          <w:szCs w:val="24"/>
        </w:rPr>
        <w:t>В</w:t>
      </w:r>
      <w:r w:rsidR="00EC65F9" w:rsidRPr="00307237">
        <w:rPr>
          <w:rFonts w:ascii="Times New Roman" w:hAnsi="Times New Roman" w:cs="Times New Roman"/>
          <w:sz w:val="24"/>
          <w:szCs w:val="24"/>
        </w:rPr>
        <w:t>ручите «звездочку» тому участнику команды, который внес наибольший вклад в решение задач.</w:t>
      </w:r>
    </w:p>
    <w:p w:rsidR="002E07F7" w:rsidRPr="00307237" w:rsidRDefault="002E07F7" w:rsidP="003072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07237">
        <w:rPr>
          <w:rFonts w:ascii="Times New Roman" w:hAnsi="Times New Roman" w:cs="Times New Roman"/>
          <w:sz w:val="24"/>
          <w:szCs w:val="24"/>
        </w:rPr>
        <w:tab/>
      </w:r>
      <w:r w:rsidRPr="00307237">
        <w:rPr>
          <w:rFonts w:ascii="Times New Roman" w:hAnsi="Times New Roman" w:cs="Times New Roman"/>
          <w:sz w:val="24"/>
          <w:szCs w:val="24"/>
        </w:rPr>
        <w:tab/>
      </w:r>
      <w:r w:rsidRPr="00307237">
        <w:rPr>
          <w:rFonts w:ascii="Times New Roman" w:hAnsi="Times New Roman" w:cs="Times New Roman"/>
          <w:i/>
          <w:sz w:val="24"/>
          <w:szCs w:val="24"/>
          <w:u w:val="single"/>
        </w:rPr>
        <w:t>2. Диагностический  тест</w:t>
      </w:r>
    </w:p>
    <w:p w:rsidR="002E07F7" w:rsidRPr="00307237" w:rsidRDefault="002E07F7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ab/>
        <w:t>Каждый ученик получает тест (2 варианта) и листок для ответов</w:t>
      </w:r>
      <w:r w:rsidR="004710C1" w:rsidRPr="00307237">
        <w:rPr>
          <w:rFonts w:ascii="Times New Roman" w:hAnsi="Times New Roman" w:cs="Times New Roman"/>
          <w:sz w:val="24"/>
          <w:szCs w:val="24"/>
        </w:rPr>
        <w:t xml:space="preserve"> (приложение 4)</w:t>
      </w:r>
      <w:r w:rsidRPr="00307237">
        <w:rPr>
          <w:rFonts w:ascii="Times New Roman" w:hAnsi="Times New Roman" w:cs="Times New Roman"/>
          <w:sz w:val="24"/>
          <w:szCs w:val="24"/>
        </w:rPr>
        <w:t>. И в течение 5 минут решает его. Затем самопроверка</w:t>
      </w:r>
      <w:r w:rsidR="00047A93" w:rsidRPr="00307237">
        <w:rPr>
          <w:rFonts w:ascii="Times New Roman" w:hAnsi="Times New Roman" w:cs="Times New Roman"/>
          <w:sz w:val="24"/>
          <w:szCs w:val="24"/>
        </w:rPr>
        <w:t xml:space="preserve"> по слайду </w:t>
      </w:r>
      <w:r w:rsidR="00FA3F06" w:rsidRPr="00307237">
        <w:rPr>
          <w:rFonts w:ascii="Times New Roman" w:hAnsi="Times New Roman" w:cs="Times New Roman"/>
          <w:sz w:val="24"/>
          <w:szCs w:val="24"/>
        </w:rPr>
        <w:t>10</w:t>
      </w:r>
      <w:r w:rsidRPr="00307237">
        <w:rPr>
          <w:rFonts w:ascii="Times New Roman" w:hAnsi="Times New Roman" w:cs="Times New Roman"/>
          <w:sz w:val="24"/>
          <w:szCs w:val="24"/>
        </w:rPr>
        <w:t>.  Работа сдается учителю для определения уровня усвоения темы, какие вопросы еще требую</w:t>
      </w:r>
      <w:r w:rsidR="00AC7852" w:rsidRPr="00307237">
        <w:rPr>
          <w:rFonts w:ascii="Times New Roman" w:hAnsi="Times New Roman" w:cs="Times New Roman"/>
          <w:sz w:val="24"/>
          <w:szCs w:val="24"/>
        </w:rPr>
        <w:t>т</w:t>
      </w:r>
      <w:r w:rsidRPr="00307237">
        <w:rPr>
          <w:rFonts w:ascii="Times New Roman" w:hAnsi="Times New Roman" w:cs="Times New Roman"/>
          <w:sz w:val="24"/>
          <w:szCs w:val="24"/>
        </w:rPr>
        <w:t xml:space="preserve"> рассмотрения на следующих уроках, а какие усвоены хорошо.</w:t>
      </w:r>
    </w:p>
    <w:p w:rsidR="002E07F7" w:rsidRPr="00307237" w:rsidRDefault="002E07F7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ab/>
      </w:r>
      <w:r w:rsidRPr="00307237">
        <w:rPr>
          <w:rFonts w:ascii="Times New Roman" w:hAnsi="Times New Roman" w:cs="Times New Roman"/>
          <w:i/>
          <w:sz w:val="24"/>
          <w:szCs w:val="24"/>
        </w:rPr>
        <w:t>Выводы:</w:t>
      </w:r>
      <w:r w:rsidRPr="00307237">
        <w:rPr>
          <w:rFonts w:ascii="Times New Roman" w:hAnsi="Times New Roman" w:cs="Times New Roman"/>
          <w:sz w:val="24"/>
          <w:szCs w:val="24"/>
        </w:rPr>
        <w:t xml:space="preserve"> насколько усвоена тема</w:t>
      </w:r>
      <w:r w:rsidR="0060088D" w:rsidRPr="00307237">
        <w:rPr>
          <w:rFonts w:ascii="Times New Roman" w:hAnsi="Times New Roman" w:cs="Times New Roman"/>
          <w:sz w:val="24"/>
          <w:szCs w:val="24"/>
        </w:rPr>
        <w:t xml:space="preserve"> (</w:t>
      </w:r>
      <w:r w:rsidRPr="00307237">
        <w:rPr>
          <w:rFonts w:ascii="Times New Roman" w:hAnsi="Times New Roman" w:cs="Times New Roman"/>
          <w:sz w:val="24"/>
          <w:szCs w:val="24"/>
        </w:rPr>
        <w:t>можно попросить поднять руки учеников</w:t>
      </w:r>
      <w:r w:rsidR="00047A93" w:rsidRPr="00307237">
        <w:rPr>
          <w:rFonts w:ascii="Times New Roman" w:hAnsi="Times New Roman" w:cs="Times New Roman"/>
          <w:sz w:val="24"/>
          <w:szCs w:val="24"/>
        </w:rPr>
        <w:t>,</w:t>
      </w:r>
      <w:r w:rsidRPr="00307237">
        <w:rPr>
          <w:rFonts w:ascii="Times New Roman" w:hAnsi="Times New Roman" w:cs="Times New Roman"/>
          <w:sz w:val="24"/>
          <w:szCs w:val="24"/>
        </w:rPr>
        <w:t xml:space="preserve"> не допустивших ошибок, допустивших 1, 2, 3 ошибки</w:t>
      </w:r>
      <w:r w:rsidR="0060088D" w:rsidRPr="00307237">
        <w:rPr>
          <w:rFonts w:ascii="Times New Roman" w:hAnsi="Times New Roman" w:cs="Times New Roman"/>
          <w:sz w:val="24"/>
          <w:szCs w:val="24"/>
        </w:rPr>
        <w:t>)</w:t>
      </w:r>
      <w:r w:rsidRPr="00307237">
        <w:rPr>
          <w:rFonts w:ascii="Times New Roman" w:hAnsi="Times New Roman" w:cs="Times New Roman"/>
          <w:sz w:val="24"/>
          <w:szCs w:val="24"/>
        </w:rPr>
        <w:t>. Необходимо похвалить за хорошую работу.</w:t>
      </w:r>
    </w:p>
    <w:p w:rsidR="00047A93" w:rsidRPr="00307237" w:rsidRDefault="00047A93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  <w:u w:val="single"/>
          <w:lang w:val="en-US"/>
        </w:rPr>
        <w:t>IV</w:t>
      </w:r>
      <w:r w:rsidRPr="00307237">
        <w:rPr>
          <w:rFonts w:ascii="Times New Roman" w:hAnsi="Times New Roman" w:cs="Times New Roman"/>
          <w:sz w:val="24"/>
          <w:szCs w:val="24"/>
          <w:u w:val="single"/>
        </w:rPr>
        <w:t>. Итоги урока</w:t>
      </w:r>
      <w:r w:rsidRPr="003072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7A93" w:rsidRPr="00307237" w:rsidRDefault="00047A93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 xml:space="preserve"> Самооценка: К числу правильных ответов в тесте необходимо прибавить число полученных за урок «звездочек» и перевести свою оценку в баллы: </w:t>
      </w:r>
    </w:p>
    <w:p w:rsidR="00047A93" w:rsidRPr="00307237" w:rsidRDefault="00047A93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5 и более баллов – «5»</w:t>
      </w:r>
    </w:p>
    <w:p w:rsidR="00047A93" w:rsidRPr="00307237" w:rsidRDefault="00047A93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4 балла – «4» и т.д.</w:t>
      </w:r>
    </w:p>
    <w:p w:rsidR="00047A93" w:rsidRPr="00307237" w:rsidRDefault="00047A93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ab/>
      </w:r>
      <w:r w:rsidRPr="00307237">
        <w:rPr>
          <w:rFonts w:ascii="Times New Roman" w:hAnsi="Times New Roman" w:cs="Times New Roman"/>
          <w:i/>
          <w:sz w:val="24"/>
          <w:szCs w:val="24"/>
          <w:u w:val="single"/>
        </w:rPr>
        <w:t>Рефлексия</w:t>
      </w:r>
      <w:r w:rsidRPr="00307237">
        <w:rPr>
          <w:rFonts w:ascii="Times New Roman" w:hAnsi="Times New Roman" w:cs="Times New Roman"/>
          <w:sz w:val="24"/>
          <w:szCs w:val="24"/>
        </w:rPr>
        <w:t xml:space="preserve"> (слайд </w:t>
      </w:r>
      <w:r w:rsidR="00FA3F06" w:rsidRPr="00307237">
        <w:rPr>
          <w:rFonts w:ascii="Times New Roman" w:hAnsi="Times New Roman" w:cs="Times New Roman"/>
          <w:sz w:val="24"/>
          <w:szCs w:val="24"/>
        </w:rPr>
        <w:t>12</w:t>
      </w:r>
      <w:r w:rsidRPr="00307237">
        <w:rPr>
          <w:rFonts w:ascii="Times New Roman" w:hAnsi="Times New Roman" w:cs="Times New Roman"/>
          <w:sz w:val="24"/>
          <w:szCs w:val="24"/>
        </w:rPr>
        <w:t>)</w:t>
      </w:r>
    </w:p>
    <w:p w:rsidR="00047A93" w:rsidRPr="00307237" w:rsidRDefault="00047A93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 xml:space="preserve">С одной стороны </w:t>
      </w:r>
      <w:proofErr w:type="spellStart"/>
      <w:r w:rsidRPr="00307237">
        <w:rPr>
          <w:rFonts w:ascii="Times New Roman" w:hAnsi="Times New Roman" w:cs="Times New Roman"/>
          <w:sz w:val="24"/>
          <w:szCs w:val="24"/>
        </w:rPr>
        <w:t>стикера</w:t>
      </w:r>
      <w:proofErr w:type="spellEnd"/>
      <w:r w:rsidRPr="00307237">
        <w:rPr>
          <w:rFonts w:ascii="Times New Roman" w:hAnsi="Times New Roman" w:cs="Times New Roman"/>
          <w:sz w:val="24"/>
          <w:szCs w:val="24"/>
        </w:rPr>
        <w:t xml:space="preserve"> продолжи фразу (она должна выражать то, что для тебя на уроке было наиболее важным):</w:t>
      </w:r>
    </w:p>
    <w:p w:rsidR="00C6519E" w:rsidRPr="00307237" w:rsidRDefault="00E57432" w:rsidP="0030723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Меня удивило…, потому что…..</w:t>
      </w:r>
    </w:p>
    <w:p w:rsidR="00C6519E" w:rsidRPr="00307237" w:rsidRDefault="00E57432" w:rsidP="0030723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Своей работой на уроке я…, потому что…..</w:t>
      </w:r>
    </w:p>
    <w:p w:rsidR="00C6519E" w:rsidRPr="00307237" w:rsidRDefault="00E57432" w:rsidP="0030723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Материал урока мне был…, потому что…..</w:t>
      </w:r>
    </w:p>
    <w:p w:rsidR="00C6519E" w:rsidRPr="00307237" w:rsidRDefault="00E57432" w:rsidP="0030723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Могу похвалить своих одноклассников…, потому что…..</w:t>
      </w:r>
    </w:p>
    <w:p w:rsidR="00C6519E" w:rsidRPr="00307237" w:rsidRDefault="00E57432" w:rsidP="0030723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У меня получилось…, потому что…..</w:t>
      </w:r>
    </w:p>
    <w:p w:rsidR="00C6519E" w:rsidRPr="00307237" w:rsidRDefault="00E57432" w:rsidP="0030723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Я научился….  Я так думаю,  потому что…..</w:t>
      </w:r>
    </w:p>
    <w:p w:rsidR="00F60FEC" w:rsidRPr="00307237" w:rsidRDefault="00047A93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 xml:space="preserve">С другой стороны </w:t>
      </w:r>
      <w:proofErr w:type="spellStart"/>
      <w:r w:rsidRPr="00307237">
        <w:rPr>
          <w:rFonts w:ascii="Times New Roman" w:hAnsi="Times New Roman" w:cs="Times New Roman"/>
          <w:sz w:val="24"/>
          <w:szCs w:val="24"/>
        </w:rPr>
        <w:t>стикера</w:t>
      </w:r>
      <w:proofErr w:type="spellEnd"/>
      <w:r w:rsidRPr="00307237">
        <w:rPr>
          <w:rFonts w:ascii="Times New Roman" w:hAnsi="Times New Roman" w:cs="Times New Roman"/>
          <w:sz w:val="24"/>
          <w:szCs w:val="24"/>
        </w:rPr>
        <w:t xml:space="preserve"> запиши:</w:t>
      </w:r>
    </w:p>
    <w:p w:rsidR="00047A93" w:rsidRPr="00307237" w:rsidRDefault="00047A93" w:rsidP="0030723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чем на уроке я не доволен? почему?</w:t>
      </w:r>
    </w:p>
    <w:p w:rsidR="00047A93" w:rsidRPr="00307237" w:rsidRDefault="00047A93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  <w:u w:val="single"/>
          <w:lang w:val="en-US"/>
        </w:rPr>
        <w:t>V</w:t>
      </w:r>
      <w:r w:rsidRPr="00307237">
        <w:rPr>
          <w:rFonts w:ascii="Times New Roman" w:hAnsi="Times New Roman" w:cs="Times New Roman"/>
          <w:sz w:val="24"/>
          <w:szCs w:val="24"/>
          <w:u w:val="single"/>
        </w:rPr>
        <w:t>. Домашнее задание</w:t>
      </w:r>
      <w:r w:rsidRPr="00307237">
        <w:rPr>
          <w:rFonts w:ascii="Times New Roman" w:hAnsi="Times New Roman" w:cs="Times New Roman"/>
          <w:sz w:val="24"/>
          <w:szCs w:val="24"/>
        </w:rPr>
        <w:t xml:space="preserve"> (слайд 1</w:t>
      </w:r>
      <w:r w:rsidR="00FA3F06" w:rsidRPr="00307237">
        <w:rPr>
          <w:rFonts w:ascii="Times New Roman" w:hAnsi="Times New Roman" w:cs="Times New Roman"/>
          <w:sz w:val="24"/>
          <w:szCs w:val="24"/>
        </w:rPr>
        <w:t>1</w:t>
      </w:r>
      <w:r w:rsidRPr="00307237">
        <w:rPr>
          <w:rFonts w:ascii="Times New Roman" w:hAnsi="Times New Roman" w:cs="Times New Roman"/>
          <w:sz w:val="24"/>
          <w:szCs w:val="24"/>
        </w:rPr>
        <w:t>)</w:t>
      </w:r>
    </w:p>
    <w:p w:rsidR="00047A93" w:rsidRPr="00307237" w:rsidRDefault="00047A93" w:rsidP="003072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§24,25</w:t>
      </w:r>
      <w:r w:rsidR="00945CDF" w:rsidRPr="00307237">
        <w:rPr>
          <w:rFonts w:ascii="Times New Roman" w:hAnsi="Times New Roman" w:cs="Times New Roman"/>
          <w:sz w:val="24"/>
          <w:szCs w:val="24"/>
        </w:rPr>
        <w:t xml:space="preserve"> подготовить к связанному рассказу</w:t>
      </w:r>
      <w:r w:rsidRPr="0030723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proofErr w:type="gramStart"/>
      <w:r w:rsidRPr="00307237">
        <w:rPr>
          <w:rFonts w:ascii="Times New Roman" w:hAnsi="Times New Roman" w:cs="Times New Roman"/>
          <w:sz w:val="24"/>
          <w:szCs w:val="24"/>
        </w:rPr>
        <w:t>упр</w:t>
      </w:r>
      <w:proofErr w:type="spellEnd"/>
      <w:proofErr w:type="gramEnd"/>
      <w:r w:rsidRPr="00307237">
        <w:rPr>
          <w:rFonts w:ascii="Times New Roman" w:hAnsi="Times New Roman" w:cs="Times New Roman"/>
          <w:sz w:val="24"/>
          <w:szCs w:val="24"/>
        </w:rPr>
        <w:t xml:space="preserve"> 21; </w:t>
      </w:r>
      <w:proofErr w:type="spellStart"/>
      <w:r w:rsidRPr="00307237">
        <w:rPr>
          <w:rFonts w:ascii="Times New Roman" w:hAnsi="Times New Roman" w:cs="Times New Roman"/>
          <w:sz w:val="24"/>
          <w:szCs w:val="24"/>
        </w:rPr>
        <w:t>Ландсберг</w:t>
      </w:r>
      <w:proofErr w:type="spellEnd"/>
      <w:r w:rsidRPr="00307237">
        <w:rPr>
          <w:rFonts w:ascii="Times New Roman" w:hAnsi="Times New Roman" w:cs="Times New Roman"/>
          <w:sz w:val="24"/>
          <w:szCs w:val="24"/>
        </w:rPr>
        <w:t>: том 3 §1-3 читать</w:t>
      </w:r>
    </w:p>
    <w:p w:rsidR="00047A93" w:rsidRPr="00307237" w:rsidRDefault="00047A93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0C1" w:rsidRPr="00307237" w:rsidRDefault="004710C1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2107AF" w:rsidRPr="00307237">
        <w:rPr>
          <w:rFonts w:ascii="Times New Roman" w:hAnsi="Times New Roman" w:cs="Times New Roman"/>
          <w:sz w:val="24"/>
          <w:szCs w:val="24"/>
        </w:rPr>
        <w:t>1</w:t>
      </w:r>
    </w:p>
    <w:p w:rsidR="002107AF" w:rsidRPr="00307237" w:rsidRDefault="002107AF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4815"/>
        <w:gridCol w:w="4756"/>
      </w:tblGrid>
      <w:tr w:rsidR="002107AF" w:rsidRPr="00307237" w:rsidTr="00307237">
        <w:tc>
          <w:tcPr>
            <w:tcW w:w="4815" w:type="dxa"/>
          </w:tcPr>
          <w:p w:rsidR="002107AF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05075" cy="1878807"/>
                  <wp:effectExtent l="19050" t="19050" r="28575" b="26193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88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7AF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</w:tc>
        <w:tc>
          <w:tcPr>
            <w:tcW w:w="4756" w:type="dxa"/>
          </w:tcPr>
          <w:p w:rsidR="00307237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05287" cy="1878965"/>
                  <wp:effectExtent l="19050" t="19050" r="28363" b="26035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287" cy="18789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7AF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</w:tc>
      </w:tr>
      <w:tr w:rsidR="002107AF" w:rsidRPr="00307237" w:rsidTr="00307237">
        <w:tc>
          <w:tcPr>
            <w:tcW w:w="4815" w:type="dxa"/>
          </w:tcPr>
          <w:p w:rsidR="00307237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499" cy="1857375"/>
                  <wp:effectExtent l="19050" t="19050" r="19051" b="28575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99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7AF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</w:tc>
        <w:tc>
          <w:tcPr>
            <w:tcW w:w="4756" w:type="dxa"/>
          </w:tcPr>
          <w:p w:rsidR="002107AF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500" cy="1857375"/>
                  <wp:effectExtent l="19050" t="19050" r="19050" b="28575"/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7237"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</w:tc>
      </w:tr>
      <w:tr w:rsidR="002107AF" w:rsidRPr="00307237" w:rsidTr="00307237">
        <w:tc>
          <w:tcPr>
            <w:tcW w:w="4815" w:type="dxa"/>
          </w:tcPr>
          <w:p w:rsidR="002107AF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86025" cy="1864519"/>
                  <wp:effectExtent l="19050" t="19050" r="28575" b="21431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645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7237"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</w:tc>
        <w:tc>
          <w:tcPr>
            <w:tcW w:w="4756" w:type="dxa"/>
          </w:tcPr>
          <w:p w:rsidR="002107AF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86660" cy="1864995"/>
                  <wp:effectExtent l="19050" t="19050" r="27940" b="20955"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7237"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</w:tc>
      </w:tr>
      <w:tr w:rsidR="002107AF" w:rsidRPr="00307237" w:rsidTr="00307237">
        <w:tc>
          <w:tcPr>
            <w:tcW w:w="4815" w:type="dxa"/>
          </w:tcPr>
          <w:p w:rsidR="00307237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4100" cy="1743075"/>
                  <wp:effectExtent l="19050" t="19050" r="19050" b="28575"/>
                  <wp:docPr id="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7AF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sz w:val="24"/>
                <w:szCs w:val="24"/>
              </w:rPr>
              <w:t>Слайд 7</w:t>
            </w:r>
          </w:p>
        </w:tc>
        <w:tc>
          <w:tcPr>
            <w:tcW w:w="4756" w:type="dxa"/>
          </w:tcPr>
          <w:p w:rsidR="00307237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4100" cy="1743075"/>
                  <wp:effectExtent l="19050" t="19050" r="19050" b="28575"/>
                  <wp:docPr id="2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7AF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sz w:val="24"/>
                <w:szCs w:val="24"/>
              </w:rPr>
              <w:t>Слайд 8</w:t>
            </w:r>
          </w:p>
        </w:tc>
      </w:tr>
      <w:tr w:rsidR="002107AF" w:rsidRPr="00307237" w:rsidTr="00307237">
        <w:tc>
          <w:tcPr>
            <w:tcW w:w="4815" w:type="dxa"/>
          </w:tcPr>
          <w:p w:rsidR="00307237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59000" cy="1619250"/>
                  <wp:effectExtent l="19050" t="19050" r="12700" b="19050"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7AF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sz w:val="24"/>
                <w:szCs w:val="24"/>
              </w:rPr>
              <w:t>Слайд 9</w:t>
            </w:r>
          </w:p>
        </w:tc>
        <w:tc>
          <w:tcPr>
            <w:tcW w:w="4756" w:type="dxa"/>
          </w:tcPr>
          <w:p w:rsidR="00307237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59000" cy="1619250"/>
                  <wp:effectExtent l="19050" t="19050" r="12700" b="19050"/>
                  <wp:docPr id="2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7AF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sz w:val="24"/>
                <w:szCs w:val="24"/>
              </w:rPr>
              <w:t>Слайд 10</w:t>
            </w:r>
          </w:p>
        </w:tc>
      </w:tr>
      <w:tr w:rsidR="002107AF" w:rsidRPr="00307237" w:rsidTr="00307237">
        <w:tc>
          <w:tcPr>
            <w:tcW w:w="4815" w:type="dxa"/>
          </w:tcPr>
          <w:p w:rsidR="00307237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28850" cy="1671638"/>
                  <wp:effectExtent l="19050" t="19050" r="19050" b="23812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16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7AF" w:rsidRPr="00307237" w:rsidRDefault="002107AF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sz w:val="24"/>
                <w:szCs w:val="24"/>
              </w:rPr>
              <w:t>Слайд 11</w:t>
            </w:r>
          </w:p>
        </w:tc>
        <w:tc>
          <w:tcPr>
            <w:tcW w:w="4756" w:type="dxa"/>
          </w:tcPr>
          <w:p w:rsidR="00307237" w:rsidRPr="00307237" w:rsidRDefault="00FE1905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29273" cy="1671955"/>
                  <wp:effectExtent l="19050" t="19050" r="18627" b="23495"/>
                  <wp:docPr id="2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273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7AF" w:rsidRPr="00307237" w:rsidRDefault="00FE1905" w:rsidP="00307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7">
              <w:rPr>
                <w:rFonts w:ascii="Times New Roman" w:hAnsi="Times New Roman" w:cs="Times New Roman"/>
                <w:sz w:val="24"/>
                <w:szCs w:val="24"/>
              </w:rPr>
              <w:t>Слайд 12</w:t>
            </w:r>
          </w:p>
        </w:tc>
      </w:tr>
    </w:tbl>
    <w:p w:rsidR="002107AF" w:rsidRPr="00307237" w:rsidRDefault="002107AF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7AF" w:rsidRPr="00307237" w:rsidRDefault="002107AF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Приложение 2</w:t>
      </w:r>
    </w:p>
    <w:p w:rsidR="00FE1905" w:rsidRPr="00307237" w:rsidRDefault="00FE1905" w:rsidP="003072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07237">
        <w:rPr>
          <w:rFonts w:ascii="Times New Roman" w:hAnsi="Times New Roman" w:cs="Times New Roman"/>
          <w:i/>
          <w:sz w:val="24"/>
          <w:szCs w:val="24"/>
        </w:rPr>
        <w:t>Те</w:t>
      </w:r>
      <w:proofErr w:type="gramStart"/>
      <w:r w:rsidRPr="00307237">
        <w:rPr>
          <w:rFonts w:ascii="Times New Roman" w:hAnsi="Times New Roman" w:cs="Times New Roman"/>
          <w:i/>
          <w:sz w:val="24"/>
          <w:szCs w:val="24"/>
        </w:rPr>
        <w:t>кст дл</w:t>
      </w:r>
      <w:proofErr w:type="gramEnd"/>
      <w:r w:rsidRPr="00307237">
        <w:rPr>
          <w:rFonts w:ascii="Times New Roman" w:hAnsi="Times New Roman" w:cs="Times New Roman"/>
          <w:i/>
          <w:sz w:val="24"/>
          <w:szCs w:val="24"/>
        </w:rPr>
        <w:t>я команды 1</w:t>
      </w:r>
    </w:p>
    <w:p w:rsidR="00307237" w:rsidRPr="00307237" w:rsidRDefault="004710C1" w:rsidP="0030723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Период</w:t>
      </w:r>
    </w:p>
    <w:p w:rsidR="004710C1" w:rsidRPr="00307237" w:rsidRDefault="004710C1" w:rsidP="003072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7237">
        <w:rPr>
          <w:rFonts w:ascii="Times New Roman" w:eastAsia="Times New Roman" w:hAnsi="Times New Roman" w:cs="Times New Roman"/>
          <w:sz w:val="24"/>
          <w:szCs w:val="24"/>
        </w:rPr>
        <w:t>Общим признаком механических колебаний как физи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softHyphen/>
        <w:t>ческого процесса является повторяемость   движения через определенный промежуток времени.  Минимальный интер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softHyphen/>
        <w:t>вал времени, через который происходит повторение движе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ния, называется периодом колебаний. Говоря по-другому, </w:t>
      </w:r>
      <w:r w:rsidRPr="0030723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период колебания — это продолжительность по времени одного полного колебания. 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t>Обозначают период колебания буквой</w:t>
      </w:r>
      <w:proofErr w:type="gramStart"/>
      <w:r w:rsidRPr="003072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7237"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proofErr w:type="gramEnd"/>
      <w:r w:rsidRPr="00307237">
        <w:rPr>
          <w:rFonts w:ascii="Times New Roman" w:eastAsia="Times New Roman" w:hAnsi="Times New Roman" w:cs="Times New Roman"/>
          <w:sz w:val="24"/>
          <w:szCs w:val="24"/>
        </w:rPr>
        <w:t xml:space="preserve"> и выражают в секундах (с).</w:t>
      </w:r>
    </w:p>
    <w:p w:rsidR="004710C1" w:rsidRPr="00307237" w:rsidRDefault="001D4850" w:rsidP="00307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40640</wp:posOffset>
            </wp:positionV>
            <wp:extent cx="1790700" cy="17526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51" r="5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0C1" w:rsidRPr="00307237">
        <w:rPr>
          <w:rFonts w:ascii="Times New Roman" w:eastAsia="Times New Roman" w:hAnsi="Times New Roman" w:cs="Times New Roman"/>
          <w:sz w:val="24"/>
          <w:szCs w:val="24"/>
        </w:rPr>
        <w:t>Процесс движения от некоторой точки до той же точки при повторении движения составляет один цикл. Один оборот тела по окружности называют циклом. Тогда время, за которое совершается один цикл – это период.</w:t>
      </w:r>
    </w:p>
    <w:p w:rsidR="004710C1" w:rsidRDefault="001D4850" w:rsidP="003072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10160</wp:posOffset>
            </wp:positionV>
            <wp:extent cx="1457325" cy="600075"/>
            <wp:effectExtent l="19050" t="0" r="9525" b="0"/>
            <wp:wrapSquare wrapText="bothSides"/>
            <wp:docPr id="4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0C1" w:rsidRPr="00307237">
        <w:rPr>
          <w:rFonts w:ascii="Times New Roman" w:eastAsia="Times New Roman" w:hAnsi="Times New Roman" w:cs="Times New Roman"/>
          <w:sz w:val="24"/>
          <w:szCs w:val="24"/>
        </w:rPr>
        <w:t xml:space="preserve">Если тело совершает </w:t>
      </w:r>
      <w:r w:rsidR="004710C1" w:rsidRPr="00307237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="004710C1" w:rsidRPr="00307237">
        <w:rPr>
          <w:rFonts w:ascii="Times New Roman" w:eastAsia="Times New Roman" w:hAnsi="Times New Roman" w:cs="Times New Roman"/>
          <w:sz w:val="24"/>
          <w:szCs w:val="24"/>
        </w:rPr>
        <w:t xml:space="preserve"> колебаний за </w:t>
      </w:r>
      <w:r w:rsidR="004710C1" w:rsidRPr="00307237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="004710C1" w:rsidRPr="00307237">
        <w:rPr>
          <w:rFonts w:ascii="Times New Roman" w:eastAsia="Times New Roman" w:hAnsi="Times New Roman" w:cs="Times New Roman"/>
          <w:sz w:val="24"/>
          <w:szCs w:val="24"/>
        </w:rPr>
        <w:t xml:space="preserve"> (с), то период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T</m:t>
        </m:r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den>
        </m:f>
      </m:oMath>
      <w:r w:rsidR="004710C1" w:rsidRPr="0030723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D4850" w:rsidRDefault="001D4850" w:rsidP="003072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4850" w:rsidRPr="00307237" w:rsidRDefault="001D4850" w:rsidP="0030723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07237" w:rsidRPr="00307237" w:rsidRDefault="00307237" w:rsidP="003072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E1905" w:rsidRPr="00307237" w:rsidRDefault="00FE1905" w:rsidP="003072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07237">
        <w:rPr>
          <w:rFonts w:ascii="Times New Roman" w:hAnsi="Times New Roman" w:cs="Times New Roman"/>
          <w:i/>
          <w:sz w:val="24"/>
          <w:szCs w:val="24"/>
        </w:rPr>
        <w:t>Те</w:t>
      </w:r>
      <w:proofErr w:type="gramStart"/>
      <w:r w:rsidRPr="00307237">
        <w:rPr>
          <w:rFonts w:ascii="Times New Roman" w:hAnsi="Times New Roman" w:cs="Times New Roman"/>
          <w:i/>
          <w:sz w:val="24"/>
          <w:szCs w:val="24"/>
        </w:rPr>
        <w:t>кст дл</w:t>
      </w:r>
      <w:proofErr w:type="gramEnd"/>
      <w:r w:rsidRPr="00307237">
        <w:rPr>
          <w:rFonts w:ascii="Times New Roman" w:hAnsi="Times New Roman" w:cs="Times New Roman"/>
          <w:i/>
          <w:sz w:val="24"/>
          <w:szCs w:val="24"/>
        </w:rPr>
        <w:t>я команды 2</w:t>
      </w:r>
    </w:p>
    <w:p w:rsidR="004710C1" w:rsidRPr="00307237" w:rsidRDefault="004710C1" w:rsidP="0030723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Частота</w:t>
      </w:r>
    </w:p>
    <w:p w:rsidR="004710C1" w:rsidRPr="00307237" w:rsidRDefault="004710C1" w:rsidP="00307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eastAsia="Times New Roman" w:hAnsi="Times New Roman" w:cs="Times New Roman"/>
          <w:sz w:val="24"/>
          <w:szCs w:val="24"/>
        </w:rPr>
        <w:t>Частота колебаний — это число колебаний в единицу вре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мени. Обозначается частота колебаний греческой буквой </w:t>
      </w:r>
      <w:r w:rsidRPr="0030723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ν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t xml:space="preserve"> (ню).</w:t>
      </w:r>
    </w:p>
    <w:p w:rsidR="004710C1" w:rsidRPr="00307237" w:rsidRDefault="004710C1" w:rsidP="00307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eastAsia="Times New Roman" w:hAnsi="Times New Roman" w:cs="Times New Roman"/>
          <w:sz w:val="24"/>
          <w:szCs w:val="24"/>
        </w:rPr>
        <w:t>За единицу частоты принимают частоту такого коле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бания, при котором за 1 </w:t>
      </w:r>
      <w:proofErr w:type="gramStart"/>
      <w:r w:rsidRPr="00307237">
        <w:rPr>
          <w:rFonts w:ascii="Times New Roman" w:eastAsia="Times New Roman" w:hAnsi="Times New Roman" w:cs="Times New Roman"/>
          <w:sz w:val="24"/>
          <w:szCs w:val="24"/>
        </w:rPr>
        <w:t>с совершается</w:t>
      </w:r>
      <w:proofErr w:type="gramEnd"/>
      <w:r w:rsidRPr="00307237">
        <w:rPr>
          <w:rFonts w:ascii="Times New Roman" w:eastAsia="Times New Roman" w:hAnsi="Times New Roman" w:cs="Times New Roman"/>
          <w:sz w:val="24"/>
          <w:szCs w:val="24"/>
        </w:rPr>
        <w:t xml:space="preserve"> одно полное колебание. В честь немецкого ученого Генриха Герца эта единица назы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softHyphen/>
        <w:t>вается герц (</w:t>
      </w:r>
      <w:proofErr w:type="gramStart"/>
      <w:r w:rsidRPr="00307237">
        <w:rPr>
          <w:rFonts w:ascii="Times New Roman" w:eastAsia="Times New Roman" w:hAnsi="Times New Roman" w:cs="Times New Roman"/>
          <w:sz w:val="24"/>
          <w:szCs w:val="24"/>
        </w:rPr>
        <w:t>Гц</w:t>
      </w:r>
      <w:proofErr w:type="gramEnd"/>
      <w:r w:rsidRPr="00307237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307237">
        <w:rPr>
          <w:rFonts w:ascii="Times New Roman" w:hAnsi="Times New Roman" w:cs="Times New Roman"/>
          <w:sz w:val="24"/>
          <w:szCs w:val="24"/>
        </w:rPr>
        <w:t xml:space="preserve">1 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t xml:space="preserve">Гц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Times New Roman" w:eastAsia="Times New Roman" w:hAnsi="Times New Roman" w:cs="Times New Roman"/>
                <w:sz w:val="24"/>
                <w:szCs w:val="24"/>
              </w:rPr>
              <m:t>с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</m:oMath>
      <w:r w:rsidRPr="00307237">
        <w:rPr>
          <w:rFonts w:ascii="Times New Roman" w:eastAsia="Times New Roman" w:hAnsi="Times New Roman" w:cs="Times New Roman"/>
          <w:sz w:val="24"/>
          <w:szCs w:val="24"/>
        </w:rPr>
        <w:t>1 с</w:t>
      </w:r>
      <w:r w:rsidRPr="003072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710C1" w:rsidRPr="00307237" w:rsidRDefault="004710C1" w:rsidP="00307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eastAsia="Times New Roman" w:hAnsi="Times New Roman" w:cs="Times New Roman"/>
          <w:sz w:val="24"/>
          <w:szCs w:val="24"/>
        </w:rPr>
        <w:t>В практике применяют также килогерц (1кГц =10</w:t>
      </w:r>
      <w:r w:rsidRPr="003072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t>Гц) и мегагерц (1МГц =10</w:t>
      </w:r>
      <w:r w:rsidRPr="003072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t>Гц).</w:t>
      </w:r>
    </w:p>
    <w:p w:rsidR="004710C1" w:rsidRPr="00307237" w:rsidRDefault="004710C1" w:rsidP="00307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Если тело совершает </w:t>
      </w:r>
      <w:r w:rsidRPr="00307237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t xml:space="preserve"> колебаний за </w:t>
      </w:r>
      <w:r w:rsidRPr="00307237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t xml:space="preserve"> (с), то частота коле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баний </w:t>
      </w:r>
      <w:r w:rsidRPr="00307237">
        <w:rPr>
          <w:rFonts w:ascii="Times New Roman" w:eastAsia="Times New Roman" w:hAnsi="Times New Roman" w:cs="Times New Roman"/>
          <w:sz w:val="24"/>
          <w:szCs w:val="24"/>
          <w:lang w:val="en-US"/>
        </w:rPr>
        <w:t>ν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t xml:space="preserve"> равна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ν</m:t>
        </m:r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den>
        </m:f>
      </m:oMath>
      <w:r w:rsidRPr="00307237"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r w:rsidRPr="00307237">
        <w:rPr>
          <w:rFonts w:ascii="Times New Roman" w:hAnsi="Times New Roman" w:cs="Times New Roman"/>
          <w:sz w:val="24"/>
          <w:szCs w:val="24"/>
        </w:rPr>
        <w:t xml:space="preserve"> 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t xml:space="preserve">период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T</m:t>
        </m:r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den>
        </m:f>
      </m:oMath>
      <w:r w:rsidRPr="0030723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072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4710C1" w:rsidRPr="00307237" w:rsidRDefault="004710C1" w:rsidP="00307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eastAsia="Times New Roman" w:hAnsi="Times New Roman" w:cs="Times New Roman"/>
          <w:sz w:val="24"/>
          <w:szCs w:val="24"/>
        </w:rPr>
        <w:t>Отсюда видно, что между периодом колебаний</w:t>
      </w:r>
      <w:proofErr w:type="gramStart"/>
      <w:r w:rsidRPr="00307237"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proofErr w:type="gramEnd"/>
      <w:r w:rsidRPr="00307237">
        <w:rPr>
          <w:rFonts w:ascii="Times New Roman" w:eastAsia="Times New Roman" w:hAnsi="Times New Roman" w:cs="Times New Roman"/>
          <w:sz w:val="24"/>
          <w:szCs w:val="24"/>
        </w:rPr>
        <w:t xml:space="preserve"> и частотой </w:t>
      </w:r>
      <w:r w:rsidRPr="00307237">
        <w:rPr>
          <w:rFonts w:ascii="Times New Roman" w:eastAsia="Times New Roman" w:hAnsi="Times New Roman" w:cs="Times New Roman"/>
          <w:sz w:val="24"/>
          <w:szCs w:val="24"/>
          <w:lang w:val="en-US"/>
        </w:rPr>
        <w:t>ν</w:t>
      </w:r>
      <w:r w:rsidRPr="00307237">
        <w:rPr>
          <w:rFonts w:ascii="Times New Roman" w:eastAsia="Times New Roman" w:hAnsi="Times New Roman" w:cs="Times New Roman"/>
          <w:sz w:val="24"/>
          <w:szCs w:val="24"/>
        </w:rPr>
        <w:t xml:space="preserve"> существует очень простая связь: частота есть величина, обратная периоду, период — величина, обратная частоте:</w:t>
      </w:r>
    </w:p>
    <w:p w:rsidR="004710C1" w:rsidRPr="00307237" w:rsidRDefault="004710C1" w:rsidP="00307237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T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ν</m:t>
            </m:r>
          </m:den>
        </m:f>
      </m:oMath>
      <w:r w:rsidRPr="00307237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307237">
        <w:rPr>
          <w:rFonts w:ascii="Times New Roman" w:hAnsi="Times New Roman" w:cs="Times New Roman"/>
          <w:sz w:val="24"/>
          <w:szCs w:val="24"/>
        </w:rPr>
        <w:t>и</w:t>
      </w:r>
      <w:r w:rsidRPr="00307237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m:oMath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 xml:space="preserve">    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ν</m:t>
        </m:r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den>
        </m:f>
      </m:oMath>
    </w:p>
    <w:p w:rsidR="00FE1905" w:rsidRPr="00307237" w:rsidRDefault="00FE1905" w:rsidP="003072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07237">
        <w:rPr>
          <w:rFonts w:ascii="Times New Roman" w:hAnsi="Times New Roman" w:cs="Times New Roman"/>
          <w:i/>
          <w:sz w:val="24"/>
          <w:szCs w:val="24"/>
        </w:rPr>
        <w:t>Те</w:t>
      </w:r>
      <w:proofErr w:type="gramStart"/>
      <w:r w:rsidRPr="00307237">
        <w:rPr>
          <w:rFonts w:ascii="Times New Roman" w:hAnsi="Times New Roman" w:cs="Times New Roman"/>
          <w:i/>
          <w:sz w:val="24"/>
          <w:szCs w:val="24"/>
        </w:rPr>
        <w:t>кст дл</w:t>
      </w:r>
      <w:proofErr w:type="gramEnd"/>
      <w:r w:rsidRPr="00307237">
        <w:rPr>
          <w:rFonts w:ascii="Times New Roman" w:hAnsi="Times New Roman" w:cs="Times New Roman"/>
          <w:i/>
          <w:sz w:val="24"/>
          <w:szCs w:val="24"/>
        </w:rPr>
        <w:t>я команды 3</w:t>
      </w:r>
    </w:p>
    <w:p w:rsidR="004710C1" w:rsidRPr="00307237" w:rsidRDefault="004710C1" w:rsidP="0030723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Амплитуда</w:t>
      </w:r>
    </w:p>
    <w:p w:rsidR="004710C1" w:rsidRPr="00307237" w:rsidRDefault="004710C1" w:rsidP="00307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Одна из основных величин, характеризующих коле</w:t>
      </w:r>
      <w:r w:rsidRPr="00307237">
        <w:rPr>
          <w:rFonts w:ascii="Times New Roman" w:hAnsi="Times New Roman" w:cs="Times New Roman"/>
          <w:sz w:val="24"/>
          <w:szCs w:val="24"/>
        </w:rPr>
        <w:softHyphen/>
        <w:t>бательное движение, — амплитуда. Амплитудой колебания называется наибольшее по модулю  смещение тела от по</w:t>
      </w:r>
      <w:r w:rsidRPr="00307237">
        <w:rPr>
          <w:rFonts w:ascii="Times New Roman" w:hAnsi="Times New Roman" w:cs="Times New Roman"/>
          <w:sz w:val="24"/>
          <w:szCs w:val="24"/>
        </w:rPr>
        <w:softHyphen/>
        <w:t>ложения равновесия. Она обозначается буквой</w:t>
      </w:r>
      <w:proofErr w:type="gramStart"/>
      <w:r w:rsidRPr="00307237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307237">
        <w:rPr>
          <w:rFonts w:ascii="Times New Roman" w:hAnsi="Times New Roman" w:cs="Times New Roman"/>
          <w:sz w:val="24"/>
          <w:szCs w:val="24"/>
        </w:rPr>
        <w:t xml:space="preserve">, т. е. А = </w:t>
      </w:r>
      <w:proofErr w:type="spellStart"/>
      <w:r w:rsidRPr="00307237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30723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Pr="00307237">
        <w:rPr>
          <w:rFonts w:ascii="Times New Roman" w:hAnsi="Times New Roman" w:cs="Times New Roman"/>
          <w:sz w:val="24"/>
          <w:szCs w:val="24"/>
        </w:rPr>
        <w:t>. Амплитуда колебаний зависит только от того, как далеко было расположено тело от положения равновесия до начала движения.</w:t>
      </w:r>
    </w:p>
    <w:p w:rsidR="004710C1" w:rsidRPr="00307237" w:rsidRDefault="003E001D" w:rsidP="003072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0.45pt;margin-top:39.65pt;width:66.8pt;height:20.65pt;z-index:251661312;mso-width-relative:margin;mso-height-relative:margin" filled="f" stroked="f">
            <v:textbox style="mso-next-textbox:#_x0000_s1026">
              <w:txbxContent>
                <w:p w:rsidR="004710C1" w:rsidRDefault="004710C1" w:rsidP="004710C1">
                  <w:r>
                    <w:t>амплитуда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39.75pt;margin-top:31.95pt;width:.7pt;height:33.4pt;flip:y;z-index:251662336" o:connectortype="straight">
            <v:stroke startarrow="block" endarrow="block"/>
            <w10:wrap type="square"/>
          </v:shape>
        </w:pict>
      </w:r>
      <w:r w:rsidR="004710C1" w:rsidRPr="0030723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46355</wp:posOffset>
            </wp:positionV>
            <wp:extent cx="1790700" cy="140970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51" r="55071" b="19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0C1" w:rsidRPr="00307237">
        <w:rPr>
          <w:rFonts w:ascii="Times New Roman" w:hAnsi="Times New Roman" w:cs="Times New Roman"/>
          <w:sz w:val="24"/>
          <w:szCs w:val="24"/>
        </w:rPr>
        <w:t xml:space="preserve">   В приведенном на рисунке примере амплитудой является отрезок АВ или отрезок АС</w:t>
      </w:r>
    </w:p>
    <w:p w:rsidR="004710C1" w:rsidRPr="00307237" w:rsidRDefault="003E001D" w:rsidP="0030723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-96.8pt;margin-top:23.65pt;width:.7pt;height:33.4pt;flip:y;z-index:251664384" o:connectortype="straight">
            <v:stroke startarrow="block" endarrow="block"/>
            <w10:wrap type="topAndBottom"/>
          </v:shape>
        </w:pict>
      </w:r>
    </w:p>
    <w:p w:rsidR="00FE1905" w:rsidRPr="00307237" w:rsidRDefault="003E001D" w:rsidP="0030723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left:0;text-align:left;margin-left:-20.6pt;margin-top:3.55pt;width:66.8pt;height:22.2pt;z-index:251663360;mso-width-relative:margin;mso-height-relative:margin" filled="f" stroked="f">
            <v:textbox style="mso-next-textbox:#_x0000_s1029">
              <w:txbxContent>
                <w:p w:rsidR="004710C1" w:rsidRDefault="004710C1" w:rsidP="004710C1">
                  <w:r>
                    <w:t>амплитуда</w:t>
                  </w:r>
                </w:p>
              </w:txbxContent>
            </v:textbox>
            <w10:wrap type="square"/>
          </v:shape>
        </w:pict>
      </w:r>
    </w:p>
    <w:p w:rsidR="00307237" w:rsidRPr="00307237" w:rsidRDefault="00307237" w:rsidP="003072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E1905" w:rsidRPr="00307237" w:rsidRDefault="00FE1905" w:rsidP="003072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07237">
        <w:rPr>
          <w:rFonts w:ascii="Times New Roman" w:hAnsi="Times New Roman" w:cs="Times New Roman"/>
          <w:i/>
          <w:sz w:val="24"/>
          <w:szCs w:val="24"/>
        </w:rPr>
        <w:t>Те</w:t>
      </w:r>
      <w:proofErr w:type="gramStart"/>
      <w:r w:rsidRPr="00307237">
        <w:rPr>
          <w:rFonts w:ascii="Times New Roman" w:hAnsi="Times New Roman" w:cs="Times New Roman"/>
          <w:i/>
          <w:sz w:val="24"/>
          <w:szCs w:val="24"/>
        </w:rPr>
        <w:t>кст дл</w:t>
      </w:r>
      <w:proofErr w:type="gramEnd"/>
      <w:r w:rsidRPr="00307237">
        <w:rPr>
          <w:rFonts w:ascii="Times New Roman" w:hAnsi="Times New Roman" w:cs="Times New Roman"/>
          <w:i/>
          <w:sz w:val="24"/>
          <w:szCs w:val="24"/>
        </w:rPr>
        <w:t>я команды 4</w:t>
      </w:r>
    </w:p>
    <w:p w:rsidR="004710C1" w:rsidRPr="00307237" w:rsidRDefault="004710C1" w:rsidP="003072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Скорость и ускорение</w:t>
      </w:r>
    </w:p>
    <w:p w:rsidR="004710C1" w:rsidRPr="00307237" w:rsidRDefault="004710C1" w:rsidP="00307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485140</wp:posOffset>
            </wp:positionV>
            <wp:extent cx="3000375" cy="1666875"/>
            <wp:effectExtent l="19050" t="0" r="9525" b="0"/>
            <wp:wrapSquare wrapText="bothSides"/>
            <wp:docPr id="6" name="Рисунок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237">
        <w:rPr>
          <w:rFonts w:ascii="Times New Roman" w:hAnsi="Times New Roman" w:cs="Times New Roman"/>
          <w:sz w:val="24"/>
          <w:szCs w:val="24"/>
        </w:rPr>
        <w:t>Как и любое другое движение, колебательное характе</w:t>
      </w:r>
      <w:r w:rsidRPr="00307237">
        <w:rPr>
          <w:rFonts w:ascii="Times New Roman" w:hAnsi="Times New Roman" w:cs="Times New Roman"/>
          <w:sz w:val="24"/>
          <w:szCs w:val="24"/>
        </w:rPr>
        <w:softHyphen/>
        <w:t>ризуется скоростью и ускорением. Однако при колебатель</w:t>
      </w:r>
      <w:r w:rsidRPr="00307237">
        <w:rPr>
          <w:rFonts w:ascii="Times New Roman" w:hAnsi="Times New Roman" w:cs="Times New Roman"/>
          <w:sz w:val="24"/>
          <w:szCs w:val="24"/>
        </w:rPr>
        <w:softHyphen/>
        <w:t xml:space="preserve">ном движении эти величины меняются от точки к точке. Так, скорость колеблющегося тела в точках максимального отклонения от положения равновесия (при </w:t>
      </w:r>
      <w:proofErr w:type="spellStart"/>
      <w:r w:rsidRPr="00307237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30723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proofErr w:type="gramStart"/>
      <w:r w:rsidRPr="00307237">
        <w:rPr>
          <w:rFonts w:ascii="Times New Roman" w:hAnsi="Times New Roman" w:cs="Times New Roman"/>
          <w:sz w:val="24"/>
          <w:szCs w:val="24"/>
        </w:rPr>
        <w:t xml:space="preserve"> = А</w:t>
      </w:r>
      <w:proofErr w:type="gramEnd"/>
      <w:r w:rsidRPr="003072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07237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30723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Pr="00307237">
        <w:rPr>
          <w:rFonts w:ascii="Times New Roman" w:hAnsi="Times New Roman" w:cs="Times New Roman"/>
          <w:sz w:val="24"/>
          <w:szCs w:val="24"/>
        </w:rPr>
        <w:t xml:space="preserve"> = -А) равна нулю, т. е. в этих точках тело на мгновение останав</w:t>
      </w:r>
      <w:r w:rsidRPr="00307237">
        <w:rPr>
          <w:rFonts w:ascii="Times New Roman" w:hAnsi="Times New Roman" w:cs="Times New Roman"/>
          <w:sz w:val="24"/>
          <w:szCs w:val="24"/>
        </w:rPr>
        <w:softHyphen/>
        <w:t>ливается, а затем движется в обратном направлении. Когда же оно проходит положение равновесия (</w:t>
      </w:r>
      <w:proofErr w:type="spellStart"/>
      <w:r w:rsidRPr="00307237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307237">
        <w:rPr>
          <w:rFonts w:ascii="Times New Roman" w:hAnsi="Times New Roman" w:cs="Times New Roman"/>
          <w:sz w:val="24"/>
          <w:szCs w:val="24"/>
        </w:rPr>
        <w:t xml:space="preserve"> = 0), его скорость максимальна.</w:t>
      </w:r>
    </w:p>
    <w:p w:rsidR="004710C1" w:rsidRPr="00307237" w:rsidRDefault="004710C1" w:rsidP="00307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0C1" w:rsidRPr="00307237" w:rsidRDefault="004710C1" w:rsidP="00307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335280</wp:posOffset>
            </wp:positionV>
            <wp:extent cx="2628900" cy="1666875"/>
            <wp:effectExtent l="19050" t="0" r="0" b="0"/>
            <wp:wrapSquare wrapText="bothSides"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237">
        <w:rPr>
          <w:rFonts w:ascii="Times New Roman" w:hAnsi="Times New Roman" w:cs="Times New Roman"/>
          <w:sz w:val="24"/>
          <w:szCs w:val="24"/>
        </w:rPr>
        <w:t>Ускорение, наоборот, равно нулю в момент прохождения телом положения равновесия, потому что в этом положении сила равна нулю. В точках же, соответствующих максималь</w:t>
      </w:r>
      <w:r w:rsidRPr="00307237">
        <w:rPr>
          <w:rFonts w:ascii="Times New Roman" w:hAnsi="Times New Roman" w:cs="Times New Roman"/>
          <w:sz w:val="24"/>
          <w:szCs w:val="24"/>
        </w:rPr>
        <w:softHyphen/>
        <w:t xml:space="preserve">ному отклонению от положения равновесия (при </w:t>
      </w:r>
      <w:proofErr w:type="spellStart"/>
      <w:r w:rsidRPr="00307237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30723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proofErr w:type="gramStart"/>
      <w:r w:rsidRPr="00307237">
        <w:rPr>
          <w:rFonts w:ascii="Times New Roman" w:hAnsi="Times New Roman" w:cs="Times New Roman"/>
          <w:sz w:val="24"/>
          <w:szCs w:val="24"/>
        </w:rPr>
        <w:t xml:space="preserve"> = А</w:t>
      </w:r>
      <w:proofErr w:type="gramEnd"/>
      <w:r w:rsidRPr="003072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07237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30723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Pr="00307237">
        <w:rPr>
          <w:rFonts w:ascii="Times New Roman" w:hAnsi="Times New Roman" w:cs="Times New Roman"/>
          <w:sz w:val="24"/>
          <w:szCs w:val="24"/>
        </w:rPr>
        <w:t xml:space="preserve"> = -А), ускорение максимальное, потому что в этих точках сила упругости максимальна.</w:t>
      </w:r>
    </w:p>
    <w:p w:rsidR="004710C1" w:rsidRPr="00307237" w:rsidRDefault="004710C1" w:rsidP="00307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0C1" w:rsidRPr="00307237" w:rsidRDefault="004710C1" w:rsidP="00307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Итак, скорость и ускорение в колебательном движении изменяются периодически: через каждый период</w:t>
      </w:r>
      <w:proofErr w:type="gramStart"/>
      <w:r w:rsidRPr="00307237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307237">
        <w:rPr>
          <w:rFonts w:ascii="Times New Roman" w:hAnsi="Times New Roman" w:cs="Times New Roman"/>
          <w:sz w:val="24"/>
          <w:szCs w:val="24"/>
        </w:rPr>
        <w:t xml:space="preserve"> направ</w:t>
      </w:r>
      <w:r w:rsidRPr="00307237">
        <w:rPr>
          <w:rFonts w:ascii="Times New Roman" w:hAnsi="Times New Roman" w:cs="Times New Roman"/>
          <w:sz w:val="24"/>
          <w:szCs w:val="24"/>
        </w:rPr>
        <w:softHyphen/>
        <w:t>ление и модуль векторов скорости и ускорения повто</w:t>
      </w:r>
      <w:r w:rsidRPr="00307237">
        <w:rPr>
          <w:rFonts w:ascii="Times New Roman" w:hAnsi="Times New Roman" w:cs="Times New Roman"/>
          <w:sz w:val="24"/>
          <w:szCs w:val="24"/>
        </w:rPr>
        <w:softHyphen/>
        <w:t>ряются.</w:t>
      </w:r>
    </w:p>
    <w:p w:rsidR="00AC7852" w:rsidRPr="00307237" w:rsidRDefault="00AC7852" w:rsidP="003072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4850" w:rsidRDefault="001D4850" w:rsidP="003072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D4850" w:rsidRDefault="001D4850" w:rsidP="003072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D4850" w:rsidRDefault="001D4850" w:rsidP="003072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D4850" w:rsidRDefault="001D4850" w:rsidP="003072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E1905" w:rsidRPr="00307237" w:rsidRDefault="00FE1905" w:rsidP="003072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07237">
        <w:rPr>
          <w:rFonts w:ascii="Times New Roman" w:hAnsi="Times New Roman" w:cs="Times New Roman"/>
          <w:i/>
          <w:sz w:val="24"/>
          <w:szCs w:val="24"/>
        </w:rPr>
        <w:lastRenderedPageBreak/>
        <w:t>Те</w:t>
      </w:r>
      <w:proofErr w:type="gramStart"/>
      <w:r w:rsidRPr="00307237">
        <w:rPr>
          <w:rFonts w:ascii="Times New Roman" w:hAnsi="Times New Roman" w:cs="Times New Roman"/>
          <w:i/>
          <w:sz w:val="24"/>
          <w:szCs w:val="24"/>
        </w:rPr>
        <w:t>кст дл</w:t>
      </w:r>
      <w:proofErr w:type="gramEnd"/>
      <w:r w:rsidRPr="00307237">
        <w:rPr>
          <w:rFonts w:ascii="Times New Roman" w:hAnsi="Times New Roman" w:cs="Times New Roman"/>
          <w:i/>
          <w:sz w:val="24"/>
          <w:szCs w:val="24"/>
        </w:rPr>
        <w:t>я команды 5</w:t>
      </w:r>
    </w:p>
    <w:p w:rsidR="004710C1" w:rsidRPr="00307237" w:rsidRDefault="004710C1" w:rsidP="003072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График колебательного движения</w:t>
      </w:r>
    </w:p>
    <w:p w:rsidR="004710C1" w:rsidRPr="00307237" w:rsidRDefault="004710C1" w:rsidP="00307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151765</wp:posOffset>
            </wp:positionV>
            <wp:extent cx="1598295" cy="2228850"/>
            <wp:effectExtent l="19050" t="0" r="190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7237">
        <w:rPr>
          <w:rFonts w:ascii="Times New Roman" w:hAnsi="Times New Roman" w:cs="Times New Roman"/>
          <w:sz w:val="24"/>
          <w:szCs w:val="24"/>
        </w:rPr>
        <w:t xml:space="preserve">Для наглядного представления о движении тела при механических колебаниях можно провести следующий опыт. </w:t>
      </w:r>
      <w:proofErr w:type="gramStart"/>
      <w:r w:rsidRPr="00307237">
        <w:rPr>
          <w:rFonts w:ascii="Times New Roman" w:hAnsi="Times New Roman" w:cs="Times New Roman"/>
          <w:sz w:val="24"/>
          <w:szCs w:val="24"/>
        </w:rPr>
        <w:t>Прикрепим к грузу на пружине кисть с краской и при колебаниях груза</w:t>
      </w:r>
      <w:proofErr w:type="gramEnd"/>
      <w:r w:rsidRPr="00307237">
        <w:rPr>
          <w:rFonts w:ascii="Times New Roman" w:hAnsi="Times New Roman" w:cs="Times New Roman"/>
          <w:sz w:val="24"/>
          <w:szCs w:val="24"/>
        </w:rPr>
        <w:t xml:space="preserve"> будем перемещать горизонтально лист бумаги с постоянной скоростью перед кистью. Тогда кисть оставит на бумаге след в виде непрерывной линии (рис. 80). Если затем остановить груз в положении равновесия и еще раз провести горизонтально лист бумаги перед кистью, то на бумаге останется след в виде прямой горизонтальной линии. Если эту прямую принять за ось абсцисс, то по ней можно отсчитывать время, прошедшее с момента начала равно</w:t>
      </w:r>
      <w:r w:rsidRPr="00307237">
        <w:rPr>
          <w:rFonts w:ascii="Times New Roman" w:hAnsi="Times New Roman" w:cs="Times New Roman"/>
          <w:sz w:val="24"/>
          <w:szCs w:val="24"/>
        </w:rPr>
        <w:softHyphen/>
        <w:t>мерного движения листа бумаги. Кривая, полученная на листе при колебаниях груза, дает график зави</w:t>
      </w:r>
      <w:r w:rsidRPr="00307237">
        <w:rPr>
          <w:rFonts w:ascii="Times New Roman" w:hAnsi="Times New Roman" w:cs="Times New Roman"/>
          <w:sz w:val="24"/>
          <w:szCs w:val="24"/>
        </w:rPr>
        <w:softHyphen/>
        <w:t xml:space="preserve">симости координаты </w:t>
      </w:r>
      <w:proofErr w:type="spellStart"/>
      <w:r w:rsidRPr="00307237">
        <w:rPr>
          <w:rFonts w:ascii="Times New Roman" w:hAnsi="Times New Roman" w:cs="Times New Roman"/>
          <w:i/>
          <w:sz w:val="24"/>
          <w:szCs w:val="24"/>
        </w:rPr>
        <w:t>х</w:t>
      </w:r>
      <w:proofErr w:type="spellEnd"/>
      <w:r w:rsidRPr="00307237">
        <w:rPr>
          <w:rFonts w:ascii="Times New Roman" w:hAnsi="Times New Roman" w:cs="Times New Roman"/>
          <w:sz w:val="24"/>
          <w:szCs w:val="24"/>
        </w:rPr>
        <w:t xml:space="preserve">, отсчитанной от положения равновесия груза, от времени </w:t>
      </w:r>
      <w:r w:rsidRPr="0030723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307237">
        <w:rPr>
          <w:rFonts w:ascii="Times New Roman" w:hAnsi="Times New Roman" w:cs="Times New Roman"/>
          <w:sz w:val="24"/>
          <w:szCs w:val="24"/>
        </w:rPr>
        <w:t>.</w:t>
      </w:r>
    </w:p>
    <w:p w:rsidR="004710C1" w:rsidRPr="00307237" w:rsidRDefault="004710C1" w:rsidP="003072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10C1" w:rsidRPr="00307237" w:rsidRDefault="004710C1" w:rsidP="003072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Рис. 81</w:t>
      </w:r>
    </w:p>
    <w:p w:rsidR="004710C1" w:rsidRPr="00307237" w:rsidRDefault="003E001D" w:rsidP="0030723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left:0;text-align:left;margin-left:289.35pt;margin-top:72.65pt;width:26.5pt;height:20.4pt;flip:x;z-index:251666432" o:connectortype="straight">
            <v:stroke endarrow="block"/>
            <w10:wrap type="topAndBottom"/>
          </v:shape>
        </w:pict>
      </w:r>
      <w:r w:rsidR="001D485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563880</wp:posOffset>
            </wp:positionV>
            <wp:extent cx="4450715" cy="1800225"/>
            <wp:effectExtent l="19050" t="0" r="6985" b="0"/>
            <wp:wrapTopAndBottom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0C1" w:rsidRPr="00307237">
        <w:rPr>
          <w:rFonts w:ascii="Times New Roman" w:hAnsi="Times New Roman" w:cs="Times New Roman"/>
          <w:sz w:val="24"/>
          <w:szCs w:val="24"/>
        </w:rPr>
        <w:t xml:space="preserve">По графику определяют </w:t>
      </w:r>
      <w:r w:rsidR="004710C1" w:rsidRPr="00307237">
        <w:rPr>
          <w:rFonts w:ascii="Times New Roman" w:hAnsi="Times New Roman" w:cs="Times New Roman"/>
          <w:b/>
          <w:sz w:val="24"/>
          <w:szCs w:val="24"/>
        </w:rPr>
        <w:t xml:space="preserve">время одного колебания – </w:t>
      </w:r>
      <w:r w:rsidR="004710C1" w:rsidRPr="00307237">
        <w:rPr>
          <w:rFonts w:ascii="Times New Roman" w:hAnsi="Times New Roman" w:cs="Times New Roman"/>
          <w:b/>
          <w:i/>
          <w:sz w:val="24"/>
          <w:szCs w:val="24"/>
        </w:rPr>
        <w:t>период</w:t>
      </w:r>
      <w:r w:rsidR="004710C1" w:rsidRPr="00307237">
        <w:rPr>
          <w:rFonts w:ascii="Times New Roman" w:hAnsi="Times New Roman" w:cs="Times New Roman"/>
          <w:sz w:val="24"/>
          <w:szCs w:val="24"/>
        </w:rPr>
        <w:t xml:space="preserve"> и </w:t>
      </w:r>
      <w:r w:rsidR="004710C1" w:rsidRPr="00307237">
        <w:rPr>
          <w:rFonts w:ascii="Times New Roman" w:hAnsi="Times New Roman" w:cs="Times New Roman"/>
          <w:b/>
          <w:i/>
          <w:sz w:val="24"/>
          <w:szCs w:val="24"/>
        </w:rPr>
        <w:t>амплитуду</w:t>
      </w:r>
      <w:r w:rsidR="004710C1" w:rsidRPr="00307237">
        <w:rPr>
          <w:rFonts w:ascii="Times New Roman" w:hAnsi="Times New Roman" w:cs="Times New Roman"/>
          <w:sz w:val="24"/>
          <w:szCs w:val="24"/>
        </w:rPr>
        <w:t xml:space="preserve"> колебаний – </w:t>
      </w:r>
      <w:r w:rsidR="004710C1" w:rsidRPr="00307237">
        <w:rPr>
          <w:rFonts w:ascii="Times New Roman" w:hAnsi="Times New Roman" w:cs="Times New Roman"/>
          <w:b/>
          <w:sz w:val="24"/>
          <w:szCs w:val="24"/>
        </w:rPr>
        <w:t>максимальное отклонение от положения равновесия</w:t>
      </w:r>
    </w:p>
    <w:p w:rsidR="004710C1" w:rsidRPr="00307237" w:rsidRDefault="004710C1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Приложение 3</w:t>
      </w:r>
    </w:p>
    <w:p w:rsidR="004710C1" w:rsidRPr="00307237" w:rsidRDefault="004710C1" w:rsidP="0030723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Решите задачи</w:t>
      </w:r>
    </w:p>
    <w:p w:rsidR="004710C1" w:rsidRPr="00307237" w:rsidRDefault="004710C1" w:rsidP="0030723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Частота колебаний маятника  25 Гц. Определите период его колебаний.</w:t>
      </w:r>
    </w:p>
    <w:p w:rsidR="004710C1" w:rsidRPr="00307237" w:rsidRDefault="001D4850" w:rsidP="0030723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4142740</wp:posOffset>
            </wp:positionH>
            <wp:positionV relativeFrom="paragraph">
              <wp:posOffset>266700</wp:posOffset>
            </wp:positionV>
            <wp:extent cx="1725930" cy="1514475"/>
            <wp:effectExtent l="19050" t="0" r="7620" b="0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3179" b="10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0C1" w:rsidRPr="00307237">
        <w:rPr>
          <w:rFonts w:ascii="Times New Roman" w:hAnsi="Times New Roman" w:cs="Times New Roman"/>
          <w:sz w:val="24"/>
          <w:szCs w:val="24"/>
        </w:rPr>
        <w:t>Рыбак сидел в лодке и ловил рыбу, мимо проплывал катер. За 0,5 минуты рыбак насчитал 15 всплесков. Определите частоту и период колебаний воды.</w:t>
      </w:r>
    </w:p>
    <w:p w:rsidR="004710C1" w:rsidRPr="00307237" w:rsidRDefault="004710C1" w:rsidP="0030723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По графику колебательного движения определите амплитуду, период и частоту колебаний.</w:t>
      </w:r>
      <w:r w:rsidRPr="0030723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710C1" w:rsidRPr="00307237" w:rsidRDefault="004710C1" w:rsidP="003072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710C1" w:rsidRPr="00307237" w:rsidRDefault="004710C1" w:rsidP="003072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710C1" w:rsidRPr="00307237" w:rsidRDefault="004710C1" w:rsidP="003072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Приложение 4</w:t>
      </w:r>
    </w:p>
    <w:p w:rsidR="004710C1" w:rsidRPr="00307237" w:rsidRDefault="004710C1" w:rsidP="003072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Вариант 1</w:t>
      </w:r>
    </w:p>
    <w:p w:rsidR="004710C1" w:rsidRPr="00307237" w:rsidRDefault="004710C1" w:rsidP="00307237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Период это….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Число колебаний в единицу времени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Время одного колебания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Максимальное отклонение от положения равновесия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Периодически повторяющееся движение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lastRenderedPageBreak/>
        <w:t>Изменение скорости за единицу времени</w:t>
      </w:r>
    </w:p>
    <w:p w:rsidR="004710C1" w:rsidRPr="00307237" w:rsidRDefault="004710C1" w:rsidP="00307237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За 5 секунд маятник совершает 10 колебаний. Чему равна частота колебаний?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  <w:sectPr w:rsidR="004710C1" w:rsidRPr="00307237" w:rsidSect="00AC78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lastRenderedPageBreak/>
        <w:t>5 Гц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2 Гц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lastRenderedPageBreak/>
        <w:t>0,5 Гц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185420</wp:posOffset>
            </wp:positionV>
            <wp:extent cx="1047750" cy="1057275"/>
            <wp:effectExtent l="19050" t="0" r="0" b="0"/>
            <wp:wrapSquare wrapText="bothSides"/>
            <wp:docPr id="9" name="Рисунок 1" descr="т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237">
        <w:rPr>
          <w:rFonts w:ascii="Times New Roman" w:hAnsi="Times New Roman" w:cs="Times New Roman"/>
          <w:sz w:val="24"/>
          <w:szCs w:val="24"/>
        </w:rPr>
        <w:t>50 Гц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lastRenderedPageBreak/>
        <w:t>2,5 Гц</w:t>
      </w:r>
    </w:p>
    <w:p w:rsidR="004710C1" w:rsidRPr="00307237" w:rsidRDefault="004710C1" w:rsidP="00307237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  <w:sectPr w:rsidR="004710C1" w:rsidRPr="00307237" w:rsidSect="00DB02B7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4710C1" w:rsidRPr="00307237" w:rsidRDefault="004710C1" w:rsidP="00307237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lastRenderedPageBreak/>
        <w:t>Груз, подвешенный на пружине, совершает колебания между точками 1 и 3. В какой точке скорость максимальна?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В точках 1 и 3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В точке 2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В точках 1,2,3</w:t>
      </w:r>
    </w:p>
    <w:p w:rsidR="004710C1" w:rsidRPr="00307237" w:rsidRDefault="00307237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4909820</wp:posOffset>
            </wp:positionH>
            <wp:positionV relativeFrom="paragraph">
              <wp:posOffset>34290</wp:posOffset>
            </wp:positionV>
            <wp:extent cx="1695450" cy="962025"/>
            <wp:effectExtent l="19050" t="0" r="0" b="0"/>
            <wp:wrapSquare wrapText="bothSides"/>
            <wp:docPr id="10" name="Рисунок 2" descr="..\..\..\Мои рисунки\степ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\..\..\Мои рисунки\степ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5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0C1" w:rsidRPr="00307237">
        <w:rPr>
          <w:rFonts w:ascii="Times New Roman" w:hAnsi="Times New Roman" w:cs="Times New Roman"/>
          <w:sz w:val="24"/>
          <w:szCs w:val="24"/>
        </w:rPr>
        <w:t>Ни в одной точке</w:t>
      </w:r>
    </w:p>
    <w:p w:rsidR="004710C1" w:rsidRPr="00307237" w:rsidRDefault="004710C1" w:rsidP="00307237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На рисунке приведен график колебаний маятника. Определите амплитуду колебаний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  <w:sectPr w:rsidR="004710C1" w:rsidRPr="00307237" w:rsidSect="00DB02B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lastRenderedPageBreak/>
        <w:t>1 м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2 м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0,1 м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lastRenderedPageBreak/>
        <w:t>0,2 м</w:t>
      </w:r>
    </w:p>
    <w:p w:rsidR="004710C1" w:rsidRPr="00307237" w:rsidRDefault="004710C1" w:rsidP="00307237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  <w:sectPr w:rsidR="004710C1" w:rsidRPr="00307237" w:rsidSect="00DB02B7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 w:rsidRPr="00307237">
        <w:rPr>
          <w:rFonts w:ascii="Times New Roman" w:hAnsi="Times New Roman" w:cs="Times New Roman"/>
          <w:sz w:val="24"/>
          <w:szCs w:val="24"/>
        </w:rPr>
        <w:t>0,5 м</w:t>
      </w:r>
    </w:p>
    <w:p w:rsidR="004710C1" w:rsidRPr="00307237" w:rsidRDefault="004710C1" w:rsidP="003072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lastRenderedPageBreak/>
        <w:t>Вариант 2</w:t>
      </w:r>
    </w:p>
    <w:p w:rsidR="004710C1" w:rsidRPr="00307237" w:rsidRDefault="004710C1" w:rsidP="00307237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Частота  это….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Число колебаний в единицу времени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Время одного колебания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Максимальное отклонение от положения равновесия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Периодически повторяющееся движение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Изменение скорости за единицу времени</w:t>
      </w:r>
    </w:p>
    <w:p w:rsidR="004710C1" w:rsidRPr="00307237" w:rsidRDefault="004710C1" w:rsidP="00307237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За  5 секунд маятник совершает 10 колебаний. Чему равен период колебаний?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  <w:sectPr w:rsidR="004710C1" w:rsidRPr="00307237" w:rsidSect="00DB02B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lastRenderedPageBreak/>
        <w:t>5 с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2 с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lastRenderedPageBreak/>
        <w:t>0,5 с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50 с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lastRenderedPageBreak/>
        <w:t>2,5 с</w:t>
      </w:r>
    </w:p>
    <w:p w:rsidR="004710C1" w:rsidRPr="00307237" w:rsidRDefault="004710C1" w:rsidP="00307237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  <w:sectPr w:rsidR="004710C1" w:rsidRPr="00307237" w:rsidSect="00DB02B7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4710C1" w:rsidRPr="00307237" w:rsidRDefault="004710C1" w:rsidP="00307237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-1270</wp:posOffset>
            </wp:positionV>
            <wp:extent cx="1047750" cy="1057275"/>
            <wp:effectExtent l="19050" t="0" r="0" b="0"/>
            <wp:wrapSquare wrapText="bothSides"/>
            <wp:docPr id="11" name="Рисунок 1" descr="т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7237">
        <w:rPr>
          <w:rFonts w:ascii="Times New Roman" w:hAnsi="Times New Roman" w:cs="Times New Roman"/>
          <w:sz w:val="24"/>
          <w:szCs w:val="24"/>
        </w:rPr>
        <w:t>Груз, подвешенный на пружине, совершает колебания между точками 1 и 3. В какой точке ускорение максимально?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В точках 1 и 3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В точке 2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В точках 1,2,3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Ни в одной точке</w:t>
      </w:r>
    </w:p>
    <w:p w:rsidR="004710C1" w:rsidRPr="00307237" w:rsidRDefault="00307237" w:rsidP="00307237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334645</wp:posOffset>
            </wp:positionV>
            <wp:extent cx="1695450" cy="962025"/>
            <wp:effectExtent l="19050" t="0" r="0" b="0"/>
            <wp:wrapSquare wrapText="bothSides"/>
            <wp:docPr id="12" name="Рисунок 2" descr="..\..\..\Мои рисунки\степ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\..\..\Мои рисунки\степ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5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0C1" w:rsidRPr="00307237">
        <w:rPr>
          <w:rFonts w:ascii="Times New Roman" w:hAnsi="Times New Roman" w:cs="Times New Roman"/>
          <w:sz w:val="24"/>
          <w:szCs w:val="24"/>
        </w:rPr>
        <w:t>На рисунке приведен график колебаний маятника. Определите период колебаний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  <w:sectPr w:rsidR="004710C1" w:rsidRPr="00307237" w:rsidSect="00DB02B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lastRenderedPageBreak/>
        <w:t>1 с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2 с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0,1 с</w:t>
      </w:r>
    </w:p>
    <w:p w:rsidR="004710C1" w:rsidRPr="00307237" w:rsidRDefault="004710C1" w:rsidP="00307237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7237">
        <w:rPr>
          <w:rFonts w:ascii="Times New Roman" w:hAnsi="Times New Roman" w:cs="Times New Roman"/>
          <w:sz w:val="24"/>
          <w:szCs w:val="24"/>
        </w:rPr>
        <w:t>0,2 с</w:t>
      </w:r>
    </w:p>
    <w:p w:rsidR="00307237" w:rsidRPr="001D4850" w:rsidRDefault="00307237" w:rsidP="001D4850">
      <w:pPr>
        <w:pStyle w:val="a3"/>
        <w:numPr>
          <w:ilvl w:val="1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  <w:sectPr w:rsidR="00307237" w:rsidRPr="001D4850" w:rsidSect="00DB02B7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 w:rsidRPr="00307237">
        <w:rPr>
          <w:rFonts w:ascii="Times New Roman" w:hAnsi="Times New Roman" w:cs="Times New Roman"/>
          <w:sz w:val="24"/>
          <w:szCs w:val="24"/>
        </w:rPr>
        <w:t xml:space="preserve">0,5 </w:t>
      </w:r>
      <w:r w:rsidR="001D4850">
        <w:rPr>
          <w:rFonts w:ascii="Times New Roman" w:hAnsi="Times New Roman" w:cs="Times New Roman"/>
          <w:sz w:val="24"/>
          <w:szCs w:val="24"/>
        </w:rPr>
        <w:t>с</w:t>
      </w:r>
    </w:p>
    <w:p w:rsidR="004710C1" w:rsidRPr="00307237" w:rsidRDefault="004710C1" w:rsidP="001D48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710C1" w:rsidRPr="00307237" w:rsidSect="00C65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9EF" w:rsidRDefault="005759EF" w:rsidP="004710C1">
      <w:pPr>
        <w:spacing w:after="0" w:line="240" w:lineRule="auto"/>
      </w:pPr>
      <w:r>
        <w:separator/>
      </w:r>
    </w:p>
  </w:endnote>
  <w:endnote w:type="continuationSeparator" w:id="0">
    <w:p w:rsidR="005759EF" w:rsidRDefault="005759EF" w:rsidP="00471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9EF" w:rsidRDefault="005759EF" w:rsidP="004710C1">
      <w:pPr>
        <w:spacing w:after="0" w:line="240" w:lineRule="auto"/>
      </w:pPr>
      <w:r>
        <w:separator/>
      </w:r>
    </w:p>
  </w:footnote>
  <w:footnote w:type="continuationSeparator" w:id="0">
    <w:p w:rsidR="005759EF" w:rsidRDefault="005759EF" w:rsidP="004710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40887"/>
    <w:multiLevelType w:val="hybridMultilevel"/>
    <w:tmpl w:val="FDBA4EF6"/>
    <w:lvl w:ilvl="0" w:tplc="B6042D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870FE"/>
    <w:multiLevelType w:val="hybridMultilevel"/>
    <w:tmpl w:val="67803802"/>
    <w:lvl w:ilvl="0" w:tplc="7B108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D24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4EFF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8E31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4029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562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4C8C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8EE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861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7314138"/>
    <w:multiLevelType w:val="hybridMultilevel"/>
    <w:tmpl w:val="76287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E5608"/>
    <w:multiLevelType w:val="hybridMultilevel"/>
    <w:tmpl w:val="76287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30306E"/>
    <w:multiLevelType w:val="hybridMultilevel"/>
    <w:tmpl w:val="5F14E92E"/>
    <w:lvl w:ilvl="0" w:tplc="7B108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A5855"/>
    <w:multiLevelType w:val="hybridMultilevel"/>
    <w:tmpl w:val="FC9A5440"/>
    <w:lvl w:ilvl="0" w:tplc="2D5C99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F7F65"/>
    <w:rsid w:val="00047A93"/>
    <w:rsid w:val="001D4850"/>
    <w:rsid w:val="002107AF"/>
    <w:rsid w:val="002E07F7"/>
    <w:rsid w:val="00307237"/>
    <w:rsid w:val="003E001D"/>
    <w:rsid w:val="004710C1"/>
    <w:rsid w:val="005759EF"/>
    <w:rsid w:val="005975F3"/>
    <w:rsid w:val="005A2D8C"/>
    <w:rsid w:val="0060088D"/>
    <w:rsid w:val="0065592D"/>
    <w:rsid w:val="00664A40"/>
    <w:rsid w:val="00682378"/>
    <w:rsid w:val="00746DB5"/>
    <w:rsid w:val="007D6B57"/>
    <w:rsid w:val="007F358E"/>
    <w:rsid w:val="007F7F65"/>
    <w:rsid w:val="008718CC"/>
    <w:rsid w:val="008A014F"/>
    <w:rsid w:val="00945CDF"/>
    <w:rsid w:val="009472BA"/>
    <w:rsid w:val="00A02005"/>
    <w:rsid w:val="00A4760C"/>
    <w:rsid w:val="00AC45E8"/>
    <w:rsid w:val="00AC7852"/>
    <w:rsid w:val="00B75621"/>
    <w:rsid w:val="00C2681A"/>
    <w:rsid w:val="00C63553"/>
    <w:rsid w:val="00C6519E"/>
    <w:rsid w:val="00DE7CC8"/>
    <w:rsid w:val="00E412AB"/>
    <w:rsid w:val="00E57432"/>
    <w:rsid w:val="00E96E76"/>
    <w:rsid w:val="00EC65F9"/>
    <w:rsid w:val="00ED417E"/>
    <w:rsid w:val="00EE37E3"/>
    <w:rsid w:val="00F42717"/>
    <w:rsid w:val="00F60FEC"/>
    <w:rsid w:val="00FA3F06"/>
    <w:rsid w:val="00FA78A3"/>
    <w:rsid w:val="00FB24D1"/>
    <w:rsid w:val="00FC7604"/>
    <w:rsid w:val="00FE1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4" type="connector" idref="#_x0000_s1028"/>
        <o:r id="V:Rule5" type="connector" idref="#_x0000_s1030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F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10C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710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710C1"/>
  </w:style>
  <w:style w:type="paragraph" w:styleId="a8">
    <w:name w:val="footer"/>
    <w:basedOn w:val="a"/>
    <w:link w:val="a9"/>
    <w:uiPriority w:val="99"/>
    <w:semiHidden/>
    <w:unhideWhenUsed/>
    <w:rsid w:val="004710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710C1"/>
  </w:style>
  <w:style w:type="table" w:styleId="aa">
    <w:name w:val="Table Grid"/>
    <w:basedOn w:val="a1"/>
    <w:uiPriority w:val="59"/>
    <w:rsid w:val="002107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8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156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99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94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1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98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17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7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70AB0D-1BC5-4789-B852-3448852D7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1599</Words>
  <Characters>9118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cp:lastPrinted>2014-01-30T09:34:00Z</cp:lastPrinted>
  <dcterms:created xsi:type="dcterms:W3CDTF">2015-11-15T16:09:00Z</dcterms:created>
  <dcterms:modified xsi:type="dcterms:W3CDTF">2015-11-15T16:09:00Z</dcterms:modified>
</cp:coreProperties>
</file>