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05F0" w:rsidRPr="00FD05F0" w:rsidRDefault="00FD05F0" w:rsidP="00FD05F0">
      <w:pPr>
        <w:spacing w:after="0" w:line="240" w:lineRule="auto"/>
        <w:jc w:val="center"/>
        <w:rPr>
          <w:rFonts w:ascii="Arial" w:eastAsia="Times New Roman" w:hAnsi="Arial" w:cs="Arial"/>
          <w:color w:val="000000"/>
          <w:sz w:val="20"/>
          <w:szCs w:val="20"/>
          <w:lang w:eastAsia="ru-RU"/>
        </w:rPr>
      </w:pPr>
      <w:r w:rsidRPr="00FD05F0">
        <w:rPr>
          <w:rFonts w:ascii="Times New Roman" w:eastAsia="Times New Roman" w:hAnsi="Times New Roman" w:cs="Times New Roman"/>
          <w:b/>
          <w:bCs/>
          <w:color w:val="000000"/>
          <w:sz w:val="36"/>
          <w:szCs w:val="36"/>
          <w:lang w:eastAsia="ru-RU"/>
        </w:rPr>
        <w:br/>
        <w:t>План-конспект урока по технологии</w:t>
      </w:r>
      <w:r w:rsidRPr="00FD05F0">
        <w:rPr>
          <w:rFonts w:ascii="Times New Roman" w:eastAsia="Times New Roman" w:hAnsi="Times New Roman" w:cs="Times New Roman"/>
          <w:b/>
          <w:bCs/>
          <w:color w:val="000000"/>
          <w:sz w:val="36"/>
          <w:lang w:eastAsia="ru-RU"/>
        </w:rPr>
        <w:t> </w:t>
      </w:r>
      <w:r w:rsidRPr="00FD05F0">
        <w:rPr>
          <w:rFonts w:ascii="Times New Roman" w:eastAsia="Times New Roman" w:hAnsi="Times New Roman" w:cs="Times New Roman"/>
          <w:b/>
          <w:bCs/>
          <w:color w:val="000000"/>
          <w:sz w:val="36"/>
          <w:szCs w:val="36"/>
          <w:lang w:eastAsia="ru-RU"/>
        </w:rPr>
        <w:br/>
      </w:r>
      <w:r w:rsidRPr="00FD05F0">
        <w:rPr>
          <w:rFonts w:ascii="Times New Roman" w:eastAsia="Times New Roman" w:hAnsi="Times New Roman" w:cs="Times New Roman"/>
          <w:b/>
          <w:bCs/>
          <w:color w:val="000000"/>
          <w:sz w:val="36"/>
          <w:szCs w:val="36"/>
          <w:lang w:eastAsia="ru-RU"/>
        </w:rPr>
        <w:br/>
        <w:t>«Технология швейного производства»</w:t>
      </w:r>
    </w:p>
    <w:p w:rsidR="00FD05F0" w:rsidRPr="00FD05F0" w:rsidRDefault="00FD05F0" w:rsidP="00FD05F0">
      <w:pPr>
        <w:spacing w:after="240" w:line="240" w:lineRule="auto"/>
        <w:jc w:val="center"/>
        <w:rPr>
          <w:rFonts w:ascii="Arial" w:eastAsia="Times New Roman" w:hAnsi="Arial" w:cs="Arial"/>
          <w:color w:val="000000"/>
          <w:sz w:val="20"/>
          <w:szCs w:val="20"/>
          <w:lang w:eastAsia="ru-RU"/>
        </w:rPr>
      </w:pPr>
    </w:p>
    <w:p w:rsidR="00555B98" w:rsidRDefault="00FD05F0" w:rsidP="00FD05F0">
      <w:pPr>
        <w:spacing w:after="0" w:line="240" w:lineRule="auto"/>
        <w:jc w:val="right"/>
        <w:rPr>
          <w:rFonts w:ascii="Times New Roman" w:eastAsia="Times New Roman" w:hAnsi="Times New Roman" w:cs="Times New Roman"/>
          <w:color w:val="000000"/>
          <w:sz w:val="27"/>
          <w:szCs w:val="27"/>
          <w:lang w:eastAsia="ru-RU"/>
        </w:rPr>
      </w:pPr>
      <w:r w:rsidRPr="00FD05F0">
        <w:rPr>
          <w:rFonts w:ascii="Times New Roman" w:eastAsia="Times New Roman" w:hAnsi="Times New Roman" w:cs="Times New Roman"/>
          <w:color w:val="000000"/>
          <w:sz w:val="27"/>
          <w:szCs w:val="27"/>
          <w:lang w:eastAsia="ru-RU"/>
        </w:rPr>
        <w:t>подготовила</w:t>
      </w:r>
      <w:r w:rsidR="00555B98">
        <w:rPr>
          <w:rFonts w:ascii="Times New Roman" w:eastAsia="Times New Roman" w:hAnsi="Times New Roman" w:cs="Times New Roman"/>
          <w:color w:val="000000"/>
          <w:sz w:val="27"/>
          <w:szCs w:val="27"/>
          <w:lang w:eastAsia="ru-RU"/>
        </w:rPr>
        <w:t>:</w:t>
      </w:r>
    </w:p>
    <w:p w:rsidR="00FD05F0" w:rsidRPr="00FD05F0" w:rsidRDefault="00555B98" w:rsidP="00FD05F0">
      <w:pPr>
        <w:spacing w:after="0" w:line="240" w:lineRule="auto"/>
        <w:jc w:val="right"/>
        <w:rPr>
          <w:rFonts w:ascii="Arial" w:eastAsia="Times New Roman" w:hAnsi="Arial" w:cs="Arial"/>
          <w:color w:val="000000"/>
          <w:sz w:val="20"/>
          <w:szCs w:val="20"/>
          <w:lang w:eastAsia="ru-RU"/>
        </w:rPr>
      </w:pPr>
      <w:proofErr w:type="spellStart"/>
      <w:r>
        <w:rPr>
          <w:rFonts w:ascii="Times New Roman" w:eastAsia="Times New Roman" w:hAnsi="Times New Roman" w:cs="Times New Roman"/>
          <w:color w:val="000000"/>
          <w:sz w:val="27"/>
          <w:szCs w:val="27"/>
          <w:lang w:eastAsia="ru-RU"/>
        </w:rPr>
        <w:t>Нуржанова</w:t>
      </w:r>
      <w:proofErr w:type="spellEnd"/>
      <w:r>
        <w:rPr>
          <w:rFonts w:ascii="Times New Roman" w:eastAsia="Times New Roman" w:hAnsi="Times New Roman" w:cs="Times New Roman"/>
          <w:color w:val="000000"/>
          <w:sz w:val="27"/>
          <w:szCs w:val="27"/>
          <w:lang w:eastAsia="ru-RU"/>
        </w:rPr>
        <w:t xml:space="preserve"> </w:t>
      </w:r>
      <w:proofErr w:type="spellStart"/>
      <w:r>
        <w:rPr>
          <w:rFonts w:ascii="Times New Roman" w:eastAsia="Times New Roman" w:hAnsi="Times New Roman" w:cs="Times New Roman"/>
          <w:color w:val="000000"/>
          <w:sz w:val="27"/>
          <w:szCs w:val="27"/>
          <w:lang w:eastAsia="ru-RU"/>
        </w:rPr>
        <w:t>Нургуль</w:t>
      </w:r>
      <w:proofErr w:type="spellEnd"/>
      <w:r>
        <w:rPr>
          <w:rFonts w:ascii="Times New Roman" w:eastAsia="Times New Roman" w:hAnsi="Times New Roman" w:cs="Times New Roman"/>
          <w:color w:val="000000"/>
          <w:sz w:val="27"/>
          <w:szCs w:val="27"/>
          <w:lang w:eastAsia="ru-RU"/>
        </w:rPr>
        <w:t xml:space="preserve"> </w:t>
      </w:r>
      <w:proofErr w:type="spellStart"/>
      <w:r>
        <w:rPr>
          <w:rFonts w:ascii="Times New Roman" w:eastAsia="Times New Roman" w:hAnsi="Times New Roman" w:cs="Times New Roman"/>
          <w:color w:val="000000"/>
          <w:sz w:val="27"/>
          <w:szCs w:val="27"/>
          <w:lang w:eastAsia="ru-RU"/>
        </w:rPr>
        <w:t>Какеновна</w:t>
      </w:r>
      <w:proofErr w:type="spellEnd"/>
    </w:p>
    <w:p w:rsidR="00FD05F0" w:rsidRPr="00FD05F0" w:rsidRDefault="00FD05F0" w:rsidP="00FD05F0">
      <w:pPr>
        <w:spacing w:after="0" w:line="240" w:lineRule="auto"/>
        <w:jc w:val="right"/>
        <w:rPr>
          <w:rFonts w:ascii="Arial" w:eastAsia="Times New Roman" w:hAnsi="Arial" w:cs="Arial"/>
          <w:color w:val="000000"/>
          <w:sz w:val="20"/>
          <w:szCs w:val="20"/>
          <w:lang w:eastAsia="ru-RU"/>
        </w:rPr>
      </w:pPr>
      <w:r w:rsidRPr="00FD05F0">
        <w:rPr>
          <w:rFonts w:ascii="Times New Roman" w:eastAsia="Times New Roman" w:hAnsi="Times New Roman" w:cs="Times New Roman"/>
          <w:color w:val="000000"/>
          <w:sz w:val="27"/>
          <w:szCs w:val="27"/>
          <w:lang w:eastAsia="ru-RU"/>
        </w:rPr>
        <w:t>учитель технологии</w:t>
      </w:r>
    </w:p>
    <w:p w:rsidR="00FD05F0" w:rsidRPr="00FD05F0" w:rsidRDefault="00FD05F0" w:rsidP="00FD05F0">
      <w:pPr>
        <w:spacing w:after="240" w:line="240" w:lineRule="auto"/>
        <w:jc w:val="right"/>
        <w:rPr>
          <w:rFonts w:ascii="Arial" w:eastAsia="Times New Roman" w:hAnsi="Arial" w:cs="Arial"/>
          <w:color w:val="000000"/>
          <w:sz w:val="20"/>
          <w:szCs w:val="20"/>
          <w:lang w:eastAsia="ru-RU"/>
        </w:rPr>
      </w:pPr>
    </w:p>
    <w:p w:rsidR="00FD05F0" w:rsidRPr="00FD05F0" w:rsidRDefault="00FD05F0" w:rsidP="00FD05F0">
      <w:pPr>
        <w:spacing w:after="0" w:line="240" w:lineRule="auto"/>
        <w:rPr>
          <w:rFonts w:ascii="Arial" w:eastAsia="Times New Roman" w:hAnsi="Arial" w:cs="Arial"/>
          <w:color w:val="000000"/>
          <w:sz w:val="20"/>
          <w:szCs w:val="20"/>
          <w:lang w:eastAsia="ru-RU"/>
        </w:rPr>
      </w:pPr>
      <w:r w:rsidRPr="00FD05F0">
        <w:rPr>
          <w:rFonts w:ascii="Times New Roman" w:eastAsia="Times New Roman" w:hAnsi="Times New Roman" w:cs="Times New Roman"/>
          <w:b/>
          <w:bCs/>
          <w:color w:val="000000"/>
          <w:sz w:val="27"/>
          <w:szCs w:val="27"/>
          <w:lang w:eastAsia="ru-RU"/>
        </w:rPr>
        <w:t>Тема урок</w:t>
      </w:r>
      <w:r w:rsidRPr="00FD05F0">
        <w:rPr>
          <w:rFonts w:ascii="Times New Roman" w:eastAsia="Times New Roman" w:hAnsi="Times New Roman" w:cs="Times New Roman"/>
          <w:color w:val="000000"/>
          <w:sz w:val="27"/>
          <w:szCs w:val="27"/>
          <w:lang w:eastAsia="ru-RU"/>
        </w:rPr>
        <w:t>а: Технология швейного производства.</w:t>
      </w:r>
    </w:p>
    <w:p w:rsidR="00FD05F0" w:rsidRPr="00FD05F0" w:rsidRDefault="00FD05F0" w:rsidP="00FD05F0">
      <w:pPr>
        <w:spacing w:after="0" w:line="240" w:lineRule="auto"/>
        <w:rPr>
          <w:rFonts w:ascii="Arial" w:eastAsia="Times New Roman" w:hAnsi="Arial" w:cs="Arial"/>
          <w:color w:val="000000"/>
          <w:sz w:val="20"/>
          <w:szCs w:val="20"/>
          <w:lang w:eastAsia="ru-RU"/>
        </w:rPr>
      </w:pPr>
      <w:r w:rsidRPr="00FD05F0">
        <w:rPr>
          <w:rFonts w:ascii="Times New Roman" w:eastAsia="Times New Roman" w:hAnsi="Times New Roman" w:cs="Times New Roman"/>
          <w:b/>
          <w:bCs/>
          <w:color w:val="000000"/>
          <w:sz w:val="27"/>
          <w:szCs w:val="27"/>
          <w:lang w:eastAsia="ru-RU"/>
        </w:rPr>
        <w:t>Цель урока</w:t>
      </w:r>
      <w:r w:rsidRPr="00FD05F0">
        <w:rPr>
          <w:rFonts w:ascii="Times New Roman" w:eastAsia="Times New Roman" w:hAnsi="Times New Roman" w:cs="Times New Roman"/>
          <w:color w:val="000000"/>
          <w:sz w:val="27"/>
          <w:szCs w:val="27"/>
          <w:lang w:eastAsia="ru-RU"/>
        </w:rPr>
        <w:t xml:space="preserve">: </w:t>
      </w:r>
      <w:proofErr w:type="spellStart"/>
      <w:r w:rsidRPr="00FD05F0">
        <w:rPr>
          <w:rFonts w:ascii="Times New Roman" w:eastAsia="Times New Roman" w:hAnsi="Times New Roman" w:cs="Times New Roman"/>
          <w:color w:val="000000"/>
          <w:sz w:val="27"/>
          <w:szCs w:val="27"/>
          <w:lang w:eastAsia="ru-RU"/>
        </w:rPr>
        <w:t>профориентационная</w:t>
      </w:r>
      <w:proofErr w:type="spellEnd"/>
      <w:r w:rsidRPr="00FD05F0">
        <w:rPr>
          <w:rFonts w:ascii="Times New Roman" w:eastAsia="Times New Roman" w:hAnsi="Times New Roman" w:cs="Times New Roman"/>
          <w:color w:val="000000"/>
          <w:sz w:val="27"/>
          <w:szCs w:val="27"/>
          <w:lang w:eastAsia="ru-RU"/>
        </w:rPr>
        <w:t xml:space="preserve"> работа с учащимися, формирование у них представлений об основах организации труда и производства на швейных предприятиях.</w:t>
      </w:r>
    </w:p>
    <w:p w:rsidR="00FD05F0" w:rsidRPr="00FD05F0" w:rsidRDefault="00FD05F0" w:rsidP="00FD05F0">
      <w:pPr>
        <w:spacing w:after="0" w:line="240" w:lineRule="auto"/>
        <w:rPr>
          <w:rFonts w:ascii="Arial" w:eastAsia="Times New Roman" w:hAnsi="Arial" w:cs="Arial"/>
          <w:color w:val="000000"/>
          <w:sz w:val="20"/>
          <w:szCs w:val="20"/>
          <w:lang w:eastAsia="ru-RU"/>
        </w:rPr>
      </w:pPr>
      <w:r w:rsidRPr="00FD05F0">
        <w:rPr>
          <w:rFonts w:ascii="Times New Roman" w:eastAsia="Times New Roman" w:hAnsi="Times New Roman" w:cs="Times New Roman"/>
          <w:b/>
          <w:bCs/>
          <w:color w:val="000000"/>
          <w:sz w:val="27"/>
          <w:szCs w:val="27"/>
          <w:lang w:eastAsia="ru-RU"/>
        </w:rPr>
        <w:t>Задачи урока</w:t>
      </w:r>
      <w:r w:rsidRPr="00FD05F0">
        <w:rPr>
          <w:rFonts w:ascii="Times New Roman" w:eastAsia="Times New Roman" w:hAnsi="Times New Roman" w:cs="Times New Roman"/>
          <w:color w:val="000000"/>
          <w:sz w:val="27"/>
          <w:szCs w:val="27"/>
          <w:lang w:eastAsia="ru-RU"/>
        </w:rPr>
        <w:t>:</w:t>
      </w:r>
    </w:p>
    <w:p w:rsidR="00FD05F0" w:rsidRPr="00FD05F0" w:rsidRDefault="00FD05F0" w:rsidP="00FD05F0">
      <w:pPr>
        <w:spacing w:after="0" w:line="240" w:lineRule="auto"/>
        <w:rPr>
          <w:rFonts w:ascii="Arial" w:eastAsia="Times New Roman" w:hAnsi="Arial" w:cs="Arial"/>
          <w:color w:val="000000"/>
          <w:sz w:val="20"/>
          <w:szCs w:val="20"/>
          <w:lang w:eastAsia="ru-RU"/>
        </w:rPr>
      </w:pPr>
      <w:r w:rsidRPr="00FD05F0">
        <w:rPr>
          <w:rFonts w:ascii="Times New Roman" w:eastAsia="Times New Roman" w:hAnsi="Times New Roman" w:cs="Times New Roman"/>
          <w:color w:val="000000"/>
          <w:sz w:val="27"/>
          <w:szCs w:val="27"/>
          <w:lang w:eastAsia="ru-RU"/>
        </w:rPr>
        <w:t>-</w:t>
      </w:r>
      <w:r w:rsidRPr="00FD05F0">
        <w:rPr>
          <w:rFonts w:ascii="Times New Roman" w:eastAsia="Times New Roman" w:hAnsi="Times New Roman" w:cs="Times New Roman"/>
          <w:color w:val="000000"/>
          <w:sz w:val="27"/>
          <w:lang w:eastAsia="ru-RU"/>
        </w:rPr>
        <w:t> </w:t>
      </w:r>
      <w:r w:rsidRPr="00FD05F0">
        <w:rPr>
          <w:rFonts w:ascii="Times New Roman" w:eastAsia="Times New Roman" w:hAnsi="Times New Roman" w:cs="Times New Roman"/>
          <w:b/>
          <w:bCs/>
          <w:color w:val="000000"/>
          <w:sz w:val="27"/>
          <w:szCs w:val="27"/>
          <w:lang w:eastAsia="ru-RU"/>
        </w:rPr>
        <w:t>образовательная:</w:t>
      </w:r>
      <w:r w:rsidRPr="00FD05F0">
        <w:rPr>
          <w:rFonts w:ascii="Times New Roman" w:eastAsia="Times New Roman" w:hAnsi="Times New Roman" w:cs="Times New Roman"/>
          <w:color w:val="000000"/>
          <w:sz w:val="27"/>
          <w:lang w:eastAsia="ru-RU"/>
        </w:rPr>
        <w:t> </w:t>
      </w:r>
      <w:r w:rsidRPr="00FD05F0">
        <w:rPr>
          <w:rFonts w:ascii="Times New Roman" w:eastAsia="Times New Roman" w:hAnsi="Times New Roman" w:cs="Times New Roman"/>
          <w:color w:val="000000"/>
          <w:sz w:val="27"/>
          <w:szCs w:val="27"/>
          <w:lang w:eastAsia="ru-RU"/>
        </w:rPr>
        <w:t>ознакомить учащихся с технологией производственного процесса изготовления одежды, обеспечить усвоение материала по теме;</w:t>
      </w:r>
    </w:p>
    <w:p w:rsidR="00FD05F0" w:rsidRPr="00FD05F0" w:rsidRDefault="00FD05F0" w:rsidP="00FD05F0">
      <w:pPr>
        <w:spacing w:after="0" w:line="240" w:lineRule="auto"/>
        <w:rPr>
          <w:rFonts w:ascii="Arial" w:eastAsia="Times New Roman" w:hAnsi="Arial" w:cs="Arial"/>
          <w:color w:val="000000"/>
          <w:sz w:val="20"/>
          <w:szCs w:val="20"/>
          <w:lang w:eastAsia="ru-RU"/>
        </w:rPr>
      </w:pPr>
      <w:r w:rsidRPr="00FD05F0">
        <w:rPr>
          <w:rFonts w:ascii="Times New Roman" w:eastAsia="Times New Roman" w:hAnsi="Times New Roman" w:cs="Times New Roman"/>
          <w:color w:val="000000"/>
          <w:sz w:val="27"/>
          <w:szCs w:val="27"/>
          <w:lang w:eastAsia="ru-RU"/>
        </w:rPr>
        <w:t>-</w:t>
      </w:r>
      <w:r w:rsidRPr="00FD05F0">
        <w:rPr>
          <w:rFonts w:ascii="Times New Roman" w:eastAsia="Times New Roman" w:hAnsi="Times New Roman" w:cs="Times New Roman"/>
          <w:color w:val="000000"/>
          <w:sz w:val="27"/>
          <w:lang w:eastAsia="ru-RU"/>
        </w:rPr>
        <w:t> </w:t>
      </w:r>
      <w:r w:rsidRPr="00FD05F0">
        <w:rPr>
          <w:rFonts w:ascii="Times New Roman" w:eastAsia="Times New Roman" w:hAnsi="Times New Roman" w:cs="Times New Roman"/>
          <w:b/>
          <w:bCs/>
          <w:color w:val="000000"/>
          <w:sz w:val="27"/>
          <w:szCs w:val="27"/>
          <w:lang w:eastAsia="ru-RU"/>
        </w:rPr>
        <w:t>развивающая:</w:t>
      </w:r>
      <w:r w:rsidRPr="00FD05F0">
        <w:rPr>
          <w:rFonts w:ascii="Times New Roman" w:eastAsia="Times New Roman" w:hAnsi="Times New Roman" w:cs="Times New Roman"/>
          <w:color w:val="000000"/>
          <w:sz w:val="27"/>
          <w:lang w:eastAsia="ru-RU"/>
        </w:rPr>
        <w:t> </w:t>
      </w:r>
      <w:r w:rsidRPr="00FD05F0">
        <w:rPr>
          <w:rFonts w:ascii="Times New Roman" w:eastAsia="Times New Roman" w:hAnsi="Times New Roman" w:cs="Times New Roman"/>
          <w:color w:val="000000"/>
          <w:sz w:val="27"/>
          <w:szCs w:val="27"/>
          <w:lang w:eastAsia="ru-RU"/>
        </w:rPr>
        <w:t>развить познавательный интерес к швейному делу, творческое мышление;</w:t>
      </w:r>
    </w:p>
    <w:p w:rsidR="00FD05F0" w:rsidRPr="00FD05F0" w:rsidRDefault="00FD05F0" w:rsidP="00FD05F0">
      <w:pPr>
        <w:spacing w:after="0" w:line="240" w:lineRule="auto"/>
        <w:rPr>
          <w:rFonts w:ascii="Arial" w:eastAsia="Times New Roman" w:hAnsi="Arial" w:cs="Arial"/>
          <w:color w:val="000000"/>
          <w:sz w:val="20"/>
          <w:szCs w:val="20"/>
          <w:lang w:eastAsia="ru-RU"/>
        </w:rPr>
      </w:pPr>
      <w:r w:rsidRPr="00FD05F0">
        <w:rPr>
          <w:rFonts w:ascii="Times New Roman" w:eastAsia="Times New Roman" w:hAnsi="Times New Roman" w:cs="Times New Roman"/>
          <w:color w:val="000000"/>
          <w:sz w:val="27"/>
          <w:szCs w:val="27"/>
          <w:lang w:eastAsia="ru-RU"/>
        </w:rPr>
        <w:t>-</w:t>
      </w:r>
      <w:r w:rsidRPr="00FD05F0">
        <w:rPr>
          <w:rFonts w:ascii="Times New Roman" w:eastAsia="Times New Roman" w:hAnsi="Times New Roman" w:cs="Times New Roman"/>
          <w:color w:val="000000"/>
          <w:sz w:val="27"/>
          <w:lang w:eastAsia="ru-RU"/>
        </w:rPr>
        <w:t> </w:t>
      </w:r>
      <w:r w:rsidRPr="00FD05F0">
        <w:rPr>
          <w:rFonts w:ascii="Times New Roman" w:eastAsia="Times New Roman" w:hAnsi="Times New Roman" w:cs="Times New Roman"/>
          <w:b/>
          <w:bCs/>
          <w:color w:val="000000"/>
          <w:sz w:val="27"/>
          <w:szCs w:val="27"/>
          <w:lang w:eastAsia="ru-RU"/>
        </w:rPr>
        <w:t>воспитательная:</w:t>
      </w:r>
      <w:r w:rsidRPr="00FD05F0">
        <w:rPr>
          <w:rFonts w:ascii="Times New Roman" w:eastAsia="Times New Roman" w:hAnsi="Times New Roman" w:cs="Times New Roman"/>
          <w:color w:val="000000"/>
          <w:sz w:val="27"/>
          <w:lang w:eastAsia="ru-RU"/>
        </w:rPr>
        <w:t> </w:t>
      </w:r>
      <w:r w:rsidRPr="00FD05F0">
        <w:rPr>
          <w:rFonts w:ascii="Times New Roman" w:eastAsia="Times New Roman" w:hAnsi="Times New Roman" w:cs="Times New Roman"/>
          <w:color w:val="000000"/>
          <w:sz w:val="27"/>
          <w:szCs w:val="27"/>
          <w:lang w:eastAsia="ru-RU"/>
        </w:rPr>
        <w:t>воспитать чувства уважения к культуре труда, внимательность, активность.</w:t>
      </w:r>
    </w:p>
    <w:p w:rsidR="00FD05F0" w:rsidRPr="00FD05F0" w:rsidRDefault="00FD05F0" w:rsidP="00FD05F0">
      <w:pPr>
        <w:spacing w:after="0" w:line="240" w:lineRule="auto"/>
        <w:rPr>
          <w:rFonts w:ascii="Arial" w:eastAsia="Times New Roman" w:hAnsi="Arial" w:cs="Arial"/>
          <w:color w:val="000000"/>
          <w:sz w:val="20"/>
          <w:szCs w:val="20"/>
          <w:lang w:eastAsia="ru-RU"/>
        </w:rPr>
      </w:pPr>
      <w:r w:rsidRPr="00FD05F0">
        <w:rPr>
          <w:rFonts w:ascii="Times New Roman" w:eastAsia="Times New Roman" w:hAnsi="Times New Roman" w:cs="Times New Roman"/>
          <w:b/>
          <w:bCs/>
          <w:color w:val="000000"/>
          <w:sz w:val="27"/>
          <w:szCs w:val="27"/>
          <w:lang w:eastAsia="ru-RU"/>
        </w:rPr>
        <w:t>Тип урока</w:t>
      </w:r>
      <w:r w:rsidRPr="00FD05F0">
        <w:rPr>
          <w:rFonts w:ascii="Times New Roman" w:eastAsia="Times New Roman" w:hAnsi="Times New Roman" w:cs="Times New Roman"/>
          <w:color w:val="000000"/>
          <w:sz w:val="27"/>
          <w:szCs w:val="27"/>
          <w:lang w:eastAsia="ru-RU"/>
        </w:rPr>
        <w:t>: изучение нового материала.</w:t>
      </w:r>
    </w:p>
    <w:p w:rsidR="00FD05F0" w:rsidRPr="00FD05F0" w:rsidRDefault="00FD05F0" w:rsidP="00FD05F0">
      <w:pPr>
        <w:spacing w:after="0" w:line="240" w:lineRule="auto"/>
        <w:rPr>
          <w:rFonts w:ascii="Arial" w:eastAsia="Times New Roman" w:hAnsi="Arial" w:cs="Arial"/>
          <w:color w:val="000000"/>
          <w:sz w:val="20"/>
          <w:szCs w:val="20"/>
          <w:lang w:eastAsia="ru-RU"/>
        </w:rPr>
      </w:pPr>
      <w:r w:rsidRPr="00FD05F0">
        <w:rPr>
          <w:rFonts w:ascii="Times New Roman" w:eastAsia="Times New Roman" w:hAnsi="Times New Roman" w:cs="Times New Roman"/>
          <w:b/>
          <w:bCs/>
          <w:color w:val="000000"/>
          <w:sz w:val="27"/>
          <w:szCs w:val="27"/>
          <w:lang w:eastAsia="ru-RU"/>
        </w:rPr>
        <w:t>Вид урока</w:t>
      </w:r>
      <w:r w:rsidRPr="00FD05F0">
        <w:rPr>
          <w:rFonts w:ascii="Times New Roman" w:eastAsia="Times New Roman" w:hAnsi="Times New Roman" w:cs="Times New Roman"/>
          <w:color w:val="000000"/>
          <w:sz w:val="27"/>
          <w:szCs w:val="27"/>
          <w:lang w:eastAsia="ru-RU"/>
        </w:rPr>
        <w:t>: урок-экскурсия.</w:t>
      </w:r>
    </w:p>
    <w:p w:rsidR="00FD05F0" w:rsidRPr="00FD05F0" w:rsidRDefault="00FD05F0" w:rsidP="00FD05F0">
      <w:pPr>
        <w:spacing w:after="0" w:line="240" w:lineRule="auto"/>
        <w:rPr>
          <w:rFonts w:ascii="Arial" w:eastAsia="Times New Roman" w:hAnsi="Arial" w:cs="Arial"/>
          <w:color w:val="000000"/>
          <w:sz w:val="20"/>
          <w:szCs w:val="20"/>
          <w:lang w:eastAsia="ru-RU"/>
        </w:rPr>
      </w:pPr>
      <w:r w:rsidRPr="00FD05F0">
        <w:rPr>
          <w:rFonts w:ascii="Times New Roman" w:eastAsia="Times New Roman" w:hAnsi="Times New Roman" w:cs="Times New Roman"/>
          <w:b/>
          <w:bCs/>
          <w:color w:val="000000"/>
          <w:sz w:val="27"/>
          <w:szCs w:val="27"/>
          <w:lang w:eastAsia="ru-RU"/>
        </w:rPr>
        <w:t>Методы проведения урока</w:t>
      </w:r>
      <w:r w:rsidRPr="00FD05F0">
        <w:rPr>
          <w:rFonts w:ascii="Times New Roman" w:eastAsia="Times New Roman" w:hAnsi="Times New Roman" w:cs="Times New Roman"/>
          <w:color w:val="000000"/>
          <w:sz w:val="27"/>
          <w:szCs w:val="27"/>
          <w:lang w:eastAsia="ru-RU"/>
        </w:rPr>
        <w:t>: объяснительно-иллюстративные, игровые, частично-поисковые.</w:t>
      </w:r>
    </w:p>
    <w:p w:rsidR="00FD05F0" w:rsidRPr="00FD05F0" w:rsidRDefault="00FD05F0" w:rsidP="00FD05F0">
      <w:pPr>
        <w:spacing w:after="0" w:line="240" w:lineRule="auto"/>
        <w:rPr>
          <w:rFonts w:ascii="Arial" w:eastAsia="Times New Roman" w:hAnsi="Arial" w:cs="Arial"/>
          <w:color w:val="000000"/>
          <w:sz w:val="20"/>
          <w:szCs w:val="20"/>
          <w:lang w:eastAsia="ru-RU"/>
        </w:rPr>
      </w:pPr>
      <w:r w:rsidRPr="00FD05F0">
        <w:rPr>
          <w:rFonts w:ascii="Times New Roman" w:eastAsia="Times New Roman" w:hAnsi="Times New Roman" w:cs="Times New Roman"/>
          <w:b/>
          <w:bCs/>
          <w:color w:val="000000"/>
          <w:sz w:val="27"/>
          <w:szCs w:val="27"/>
          <w:lang w:eastAsia="ru-RU"/>
        </w:rPr>
        <w:t>Материально-техническое оснащение урока</w:t>
      </w:r>
      <w:r w:rsidRPr="00FD05F0">
        <w:rPr>
          <w:rFonts w:ascii="Times New Roman" w:eastAsia="Times New Roman" w:hAnsi="Times New Roman" w:cs="Times New Roman"/>
          <w:color w:val="000000"/>
          <w:sz w:val="27"/>
          <w:szCs w:val="27"/>
          <w:lang w:eastAsia="ru-RU"/>
        </w:rPr>
        <w:t>: магнитная доска, карточки-лото, интерактивное оборудование, видеофильм «Швейное производство».</w:t>
      </w:r>
    </w:p>
    <w:p w:rsidR="00FD05F0" w:rsidRPr="00FD05F0" w:rsidRDefault="00FD05F0" w:rsidP="00FD05F0">
      <w:pPr>
        <w:spacing w:after="240" w:line="240" w:lineRule="auto"/>
        <w:jc w:val="center"/>
        <w:rPr>
          <w:rFonts w:ascii="Arial" w:eastAsia="Times New Roman" w:hAnsi="Arial" w:cs="Arial"/>
          <w:color w:val="000000"/>
          <w:sz w:val="20"/>
          <w:szCs w:val="20"/>
          <w:lang w:eastAsia="ru-RU"/>
        </w:rPr>
      </w:pPr>
    </w:p>
    <w:p w:rsidR="00FD05F0" w:rsidRPr="00FD05F0" w:rsidRDefault="00FD05F0" w:rsidP="00FD05F0">
      <w:pPr>
        <w:spacing w:after="0" w:line="240" w:lineRule="auto"/>
        <w:jc w:val="center"/>
        <w:rPr>
          <w:rFonts w:ascii="Arial" w:eastAsia="Times New Roman" w:hAnsi="Arial" w:cs="Arial"/>
          <w:color w:val="000000"/>
          <w:sz w:val="20"/>
          <w:szCs w:val="20"/>
          <w:lang w:eastAsia="ru-RU"/>
        </w:rPr>
      </w:pPr>
      <w:r w:rsidRPr="00FD05F0">
        <w:rPr>
          <w:rFonts w:ascii="Times New Roman" w:eastAsia="Times New Roman" w:hAnsi="Times New Roman" w:cs="Times New Roman"/>
          <w:b/>
          <w:bCs/>
          <w:color w:val="000000"/>
          <w:sz w:val="27"/>
          <w:szCs w:val="27"/>
          <w:lang w:eastAsia="ru-RU"/>
        </w:rPr>
        <w:t>Ход урока</w:t>
      </w:r>
    </w:p>
    <w:p w:rsidR="00FD05F0" w:rsidRPr="00FD05F0" w:rsidRDefault="00FD05F0" w:rsidP="00FD05F0">
      <w:pPr>
        <w:numPr>
          <w:ilvl w:val="0"/>
          <w:numId w:val="1"/>
        </w:numPr>
        <w:spacing w:after="0" w:line="240" w:lineRule="auto"/>
        <w:ind w:left="0"/>
        <w:rPr>
          <w:rFonts w:ascii="Arial" w:eastAsia="Times New Roman" w:hAnsi="Arial" w:cs="Arial"/>
          <w:color w:val="000000"/>
          <w:sz w:val="20"/>
          <w:szCs w:val="20"/>
          <w:lang w:eastAsia="ru-RU"/>
        </w:rPr>
      </w:pPr>
      <w:r w:rsidRPr="00FD05F0">
        <w:rPr>
          <w:rFonts w:ascii="Times New Roman" w:eastAsia="Times New Roman" w:hAnsi="Times New Roman" w:cs="Times New Roman"/>
          <w:b/>
          <w:bCs/>
          <w:color w:val="000000"/>
          <w:sz w:val="27"/>
          <w:szCs w:val="27"/>
          <w:lang w:eastAsia="ru-RU"/>
        </w:rPr>
        <w:t>Организационная часть.</w:t>
      </w:r>
    </w:p>
    <w:p w:rsidR="00FD05F0" w:rsidRPr="00FD05F0" w:rsidRDefault="00FD05F0" w:rsidP="00FD05F0">
      <w:pPr>
        <w:numPr>
          <w:ilvl w:val="0"/>
          <w:numId w:val="2"/>
        </w:numPr>
        <w:spacing w:after="0" w:line="240" w:lineRule="auto"/>
        <w:ind w:left="0"/>
        <w:rPr>
          <w:rFonts w:ascii="Arial" w:eastAsia="Times New Roman" w:hAnsi="Arial" w:cs="Arial"/>
          <w:color w:val="000000"/>
          <w:sz w:val="20"/>
          <w:szCs w:val="20"/>
          <w:lang w:eastAsia="ru-RU"/>
        </w:rPr>
      </w:pPr>
      <w:r w:rsidRPr="00FD05F0">
        <w:rPr>
          <w:rFonts w:ascii="Times New Roman" w:eastAsia="Times New Roman" w:hAnsi="Times New Roman" w:cs="Times New Roman"/>
          <w:color w:val="000000"/>
          <w:sz w:val="27"/>
          <w:szCs w:val="27"/>
          <w:lang w:eastAsia="ru-RU"/>
        </w:rPr>
        <w:t>Приветствие учителя.</w:t>
      </w:r>
    </w:p>
    <w:p w:rsidR="00FD05F0" w:rsidRPr="00FD05F0" w:rsidRDefault="00FD05F0" w:rsidP="00FD05F0">
      <w:pPr>
        <w:numPr>
          <w:ilvl w:val="0"/>
          <w:numId w:val="2"/>
        </w:numPr>
        <w:spacing w:after="0" w:line="240" w:lineRule="auto"/>
        <w:ind w:left="0"/>
        <w:rPr>
          <w:rFonts w:ascii="Arial" w:eastAsia="Times New Roman" w:hAnsi="Arial" w:cs="Arial"/>
          <w:color w:val="000000"/>
          <w:sz w:val="20"/>
          <w:szCs w:val="20"/>
          <w:lang w:eastAsia="ru-RU"/>
        </w:rPr>
      </w:pPr>
      <w:r w:rsidRPr="00FD05F0">
        <w:rPr>
          <w:rFonts w:ascii="Times New Roman" w:eastAsia="Times New Roman" w:hAnsi="Times New Roman" w:cs="Times New Roman"/>
          <w:color w:val="000000"/>
          <w:sz w:val="27"/>
          <w:szCs w:val="27"/>
          <w:lang w:eastAsia="ru-RU"/>
        </w:rPr>
        <w:t>Проверка готовности учащихся, организация рабочего места.</w:t>
      </w:r>
    </w:p>
    <w:p w:rsidR="00FD05F0" w:rsidRPr="00FD05F0" w:rsidRDefault="00FD05F0" w:rsidP="00FD05F0">
      <w:pPr>
        <w:numPr>
          <w:ilvl w:val="0"/>
          <w:numId w:val="2"/>
        </w:numPr>
        <w:spacing w:after="0" w:line="240" w:lineRule="auto"/>
        <w:ind w:left="0"/>
        <w:rPr>
          <w:rFonts w:ascii="Arial" w:eastAsia="Times New Roman" w:hAnsi="Arial" w:cs="Arial"/>
          <w:color w:val="000000"/>
          <w:sz w:val="20"/>
          <w:szCs w:val="20"/>
          <w:lang w:eastAsia="ru-RU"/>
        </w:rPr>
      </w:pPr>
      <w:r w:rsidRPr="00FD05F0">
        <w:rPr>
          <w:rFonts w:ascii="Times New Roman" w:eastAsia="Times New Roman" w:hAnsi="Times New Roman" w:cs="Times New Roman"/>
          <w:color w:val="000000"/>
          <w:sz w:val="27"/>
          <w:szCs w:val="27"/>
          <w:lang w:eastAsia="ru-RU"/>
        </w:rPr>
        <w:t>Сообщение темы и цели урока.</w:t>
      </w:r>
    </w:p>
    <w:p w:rsidR="00FD05F0" w:rsidRPr="00FD05F0" w:rsidRDefault="00FD05F0" w:rsidP="00FD05F0">
      <w:pPr>
        <w:spacing w:after="240" w:line="240" w:lineRule="auto"/>
        <w:rPr>
          <w:rFonts w:ascii="Arial" w:eastAsia="Times New Roman" w:hAnsi="Arial" w:cs="Arial"/>
          <w:color w:val="000000"/>
          <w:sz w:val="20"/>
          <w:szCs w:val="20"/>
          <w:lang w:eastAsia="ru-RU"/>
        </w:rPr>
      </w:pPr>
    </w:p>
    <w:p w:rsidR="00FD05F0" w:rsidRPr="00FD05F0" w:rsidRDefault="00FD05F0" w:rsidP="00FD05F0">
      <w:pPr>
        <w:numPr>
          <w:ilvl w:val="0"/>
          <w:numId w:val="3"/>
        </w:numPr>
        <w:spacing w:after="0" w:line="240" w:lineRule="auto"/>
        <w:ind w:left="0"/>
        <w:rPr>
          <w:rFonts w:ascii="Arial" w:eastAsia="Times New Roman" w:hAnsi="Arial" w:cs="Arial"/>
          <w:color w:val="000000"/>
          <w:sz w:val="20"/>
          <w:szCs w:val="20"/>
          <w:lang w:eastAsia="ru-RU"/>
        </w:rPr>
      </w:pPr>
      <w:r w:rsidRPr="00FD05F0">
        <w:rPr>
          <w:rFonts w:ascii="Times New Roman" w:eastAsia="Times New Roman" w:hAnsi="Times New Roman" w:cs="Times New Roman"/>
          <w:b/>
          <w:bCs/>
          <w:color w:val="000000"/>
          <w:sz w:val="27"/>
          <w:szCs w:val="27"/>
          <w:lang w:eastAsia="ru-RU"/>
        </w:rPr>
        <w:t>Изложение нового материала.</w:t>
      </w:r>
    </w:p>
    <w:p w:rsidR="00FD05F0" w:rsidRPr="00FD05F0" w:rsidRDefault="00FD05F0" w:rsidP="00FD05F0">
      <w:pPr>
        <w:numPr>
          <w:ilvl w:val="0"/>
          <w:numId w:val="4"/>
        </w:numPr>
        <w:spacing w:after="0" w:line="240" w:lineRule="auto"/>
        <w:ind w:left="0"/>
        <w:rPr>
          <w:rFonts w:ascii="Arial" w:eastAsia="Times New Roman" w:hAnsi="Arial" w:cs="Arial"/>
          <w:color w:val="000000"/>
          <w:sz w:val="20"/>
          <w:szCs w:val="20"/>
          <w:lang w:eastAsia="ru-RU"/>
        </w:rPr>
      </w:pPr>
      <w:r w:rsidRPr="00FD05F0">
        <w:rPr>
          <w:rFonts w:ascii="Times New Roman" w:eastAsia="Times New Roman" w:hAnsi="Times New Roman" w:cs="Times New Roman"/>
          <w:color w:val="000000"/>
          <w:sz w:val="27"/>
          <w:szCs w:val="27"/>
          <w:lang w:eastAsia="ru-RU"/>
        </w:rPr>
        <w:t>О видах производства одежды.</w:t>
      </w:r>
    </w:p>
    <w:p w:rsidR="00FD05F0" w:rsidRPr="00FD05F0" w:rsidRDefault="00FD05F0" w:rsidP="00FD05F0">
      <w:pPr>
        <w:spacing w:after="0" w:line="240" w:lineRule="auto"/>
        <w:rPr>
          <w:rFonts w:ascii="Arial" w:eastAsia="Times New Roman" w:hAnsi="Arial" w:cs="Arial"/>
          <w:color w:val="000000"/>
          <w:sz w:val="20"/>
          <w:szCs w:val="20"/>
          <w:lang w:eastAsia="ru-RU"/>
        </w:rPr>
      </w:pPr>
      <w:r w:rsidRPr="00FD05F0">
        <w:rPr>
          <w:rFonts w:ascii="Times New Roman" w:eastAsia="Times New Roman" w:hAnsi="Times New Roman" w:cs="Times New Roman"/>
          <w:color w:val="000000"/>
          <w:sz w:val="27"/>
          <w:szCs w:val="27"/>
          <w:lang w:eastAsia="ru-RU"/>
        </w:rPr>
        <w:t xml:space="preserve">Слово учителя. Формирование у учащихся представлений о швейной промышленности по </w:t>
      </w:r>
      <w:proofErr w:type="spellStart"/>
      <w:r w:rsidRPr="00FD05F0">
        <w:rPr>
          <w:rFonts w:ascii="Times New Roman" w:eastAsia="Times New Roman" w:hAnsi="Times New Roman" w:cs="Times New Roman"/>
          <w:color w:val="000000"/>
          <w:sz w:val="27"/>
          <w:szCs w:val="27"/>
          <w:lang w:eastAsia="ru-RU"/>
        </w:rPr>
        <w:t>граф-схеме</w:t>
      </w:r>
      <w:proofErr w:type="spellEnd"/>
      <w:r w:rsidRPr="00FD05F0">
        <w:rPr>
          <w:rFonts w:ascii="Times New Roman" w:eastAsia="Times New Roman" w:hAnsi="Times New Roman" w:cs="Times New Roman"/>
          <w:color w:val="000000"/>
          <w:sz w:val="27"/>
          <w:szCs w:val="27"/>
          <w:lang w:eastAsia="ru-RU"/>
        </w:rPr>
        <w:t>.</w:t>
      </w:r>
    </w:p>
    <w:p w:rsidR="00FD05F0" w:rsidRPr="00FD05F0" w:rsidRDefault="00FD05F0" w:rsidP="00FD05F0">
      <w:pPr>
        <w:spacing w:after="240" w:line="240" w:lineRule="auto"/>
        <w:rPr>
          <w:rFonts w:ascii="Arial" w:eastAsia="Times New Roman" w:hAnsi="Arial" w:cs="Arial"/>
          <w:color w:val="000000"/>
          <w:sz w:val="20"/>
          <w:szCs w:val="20"/>
          <w:lang w:eastAsia="ru-RU"/>
        </w:rPr>
      </w:pPr>
    </w:p>
    <w:p w:rsidR="00FD05F0" w:rsidRPr="00FD05F0" w:rsidRDefault="00FD05F0" w:rsidP="00FD05F0">
      <w:pPr>
        <w:spacing w:after="0" w:line="240" w:lineRule="auto"/>
        <w:jc w:val="center"/>
        <w:rPr>
          <w:rFonts w:ascii="Arial" w:eastAsia="Times New Roman" w:hAnsi="Arial" w:cs="Arial"/>
          <w:color w:val="000000"/>
          <w:sz w:val="20"/>
          <w:szCs w:val="20"/>
          <w:lang w:eastAsia="ru-RU"/>
        </w:rPr>
      </w:pPr>
      <w:r>
        <w:rPr>
          <w:rFonts w:ascii="Arial" w:eastAsia="Times New Roman" w:hAnsi="Arial" w:cs="Arial"/>
          <w:noProof/>
          <w:color w:val="000000"/>
          <w:sz w:val="20"/>
          <w:szCs w:val="20"/>
          <w:lang w:eastAsia="ru-RU"/>
        </w:rPr>
        <w:drawing>
          <wp:anchor distT="0" distB="0" distL="114300" distR="114300" simplePos="0" relativeHeight="251656704" behindDoc="0" locked="0" layoutInCell="1" allowOverlap="0">
            <wp:simplePos x="0" y="0"/>
            <wp:positionH relativeFrom="column">
              <wp:align>left</wp:align>
            </wp:positionH>
            <wp:positionV relativeFrom="line">
              <wp:posOffset>0</wp:posOffset>
            </wp:positionV>
            <wp:extent cx="85725" cy="352425"/>
            <wp:effectExtent l="19050" t="0" r="9525" b="0"/>
            <wp:wrapSquare wrapText="bothSides"/>
            <wp:docPr id="2" name="Рисунок 2" descr="http://globuss24.ru/web/userfiles/image/doc/hello_html_4641c3b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lobuss24.ru/web/userfiles/image/doc/hello_html_4641c3ba.gif"/>
                    <pic:cNvPicPr>
                      <a:picLocks noChangeAspect="1" noChangeArrowheads="1"/>
                    </pic:cNvPicPr>
                  </pic:nvPicPr>
                  <pic:blipFill>
                    <a:blip r:embed="rId5" cstate="print"/>
                    <a:srcRect/>
                    <a:stretch>
                      <a:fillRect/>
                    </a:stretch>
                  </pic:blipFill>
                  <pic:spPr bwMode="auto">
                    <a:xfrm>
                      <a:off x="0" y="0"/>
                      <a:ext cx="85725" cy="352425"/>
                    </a:xfrm>
                    <a:prstGeom prst="rect">
                      <a:avLst/>
                    </a:prstGeom>
                    <a:noFill/>
                    <a:ln w="9525">
                      <a:noFill/>
                      <a:miter lim="800000"/>
                      <a:headEnd/>
                      <a:tailEnd/>
                    </a:ln>
                  </pic:spPr>
                </pic:pic>
              </a:graphicData>
            </a:graphic>
          </wp:anchor>
        </w:drawing>
      </w:r>
      <w:r>
        <w:rPr>
          <w:rFonts w:ascii="Arial" w:eastAsia="Times New Roman" w:hAnsi="Arial" w:cs="Arial"/>
          <w:noProof/>
          <w:color w:val="000000"/>
          <w:sz w:val="20"/>
          <w:szCs w:val="20"/>
          <w:lang w:eastAsia="ru-RU"/>
        </w:rPr>
        <w:drawing>
          <wp:anchor distT="0" distB="0" distL="114300" distR="114300" simplePos="0" relativeHeight="251657728" behindDoc="0" locked="0" layoutInCell="1" allowOverlap="0">
            <wp:simplePos x="0" y="0"/>
            <wp:positionH relativeFrom="column">
              <wp:align>left</wp:align>
            </wp:positionH>
            <wp:positionV relativeFrom="line">
              <wp:posOffset>0</wp:posOffset>
            </wp:positionV>
            <wp:extent cx="85725" cy="352425"/>
            <wp:effectExtent l="19050" t="0" r="9525" b="0"/>
            <wp:wrapSquare wrapText="bothSides"/>
            <wp:docPr id="3" name="Рисунок 3" descr="http://globuss24.ru/web/userfiles/image/doc/hello_html_4641c3b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lobuss24.ru/web/userfiles/image/doc/hello_html_4641c3ba.gif"/>
                    <pic:cNvPicPr>
                      <a:picLocks noChangeAspect="1" noChangeArrowheads="1"/>
                    </pic:cNvPicPr>
                  </pic:nvPicPr>
                  <pic:blipFill>
                    <a:blip r:embed="rId5" cstate="print"/>
                    <a:srcRect/>
                    <a:stretch>
                      <a:fillRect/>
                    </a:stretch>
                  </pic:blipFill>
                  <pic:spPr bwMode="auto">
                    <a:xfrm>
                      <a:off x="0" y="0"/>
                      <a:ext cx="85725" cy="352425"/>
                    </a:xfrm>
                    <a:prstGeom prst="rect">
                      <a:avLst/>
                    </a:prstGeom>
                    <a:noFill/>
                    <a:ln w="9525">
                      <a:noFill/>
                      <a:miter lim="800000"/>
                      <a:headEnd/>
                      <a:tailEnd/>
                    </a:ln>
                  </pic:spPr>
                </pic:pic>
              </a:graphicData>
            </a:graphic>
          </wp:anchor>
        </w:drawing>
      </w:r>
      <w:r>
        <w:rPr>
          <w:rFonts w:ascii="Arial" w:eastAsia="Times New Roman" w:hAnsi="Arial" w:cs="Arial"/>
          <w:noProof/>
          <w:color w:val="000000"/>
          <w:sz w:val="20"/>
          <w:szCs w:val="20"/>
          <w:lang w:eastAsia="ru-RU"/>
        </w:rPr>
        <w:drawing>
          <wp:anchor distT="0" distB="0" distL="114300" distR="114300" simplePos="0" relativeHeight="251658752" behindDoc="0" locked="0" layoutInCell="1" allowOverlap="0">
            <wp:simplePos x="0" y="0"/>
            <wp:positionH relativeFrom="column">
              <wp:align>left</wp:align>
            </wp:positionH>
            <wp:positionV relativeFrom="line">
              <wp:posOffset>0</wp:posOffset>
            </wp:positionV>
            <wp:extent cx="85725" cy="352425"/>
            <wp:effectExtent l="19050" t="0" r="9525" b="0"/>
            <wp:wrapSquare wrapText="bothSides"/>
            <wp:docPr id="4" name="Рисунок 4" descr="http://globuss24.ru/web/userfiles/image/doc/hello_html_4641c3b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lobuss24.ru/web/userfiles/image/doc/hello_html_4641c3ba.gif"/>
                    <pic:cNvPicPr>
                      <a:picLocks noChangeAspect="1" noChangeArrowheads="1"/>
                    </pic:cNvPicPr>
                  </pic:nvPicPr>
                  <pic:blipFill>
                    <a:blip r:embed="rId5" cstate="print"/>
                    <a:srcRect/>
                    <a:stretch>
                      <a:fillRect/>
                    </a:stretch>
                  </pic:blipFill>
                  <pic:spPr bwMode="auto">
                    <a:xfrm>
                      <a:off x="0" y="0"/>
                      <a:ext cx="85725" cy="352425"/>
                    </a:xfrm>
                    <a:prstGeom prst="rect">
                      <a:avLst/>
                    </a:prstGeom>
                    <a:noFill/>
                    <a:ln w="9525">
                      <a:noFill/>
                      <a:miter lim="800000"/>
                      <a:headEnd/>
                      <a:tailEnd/>
                    </a:ln>
                  </pic:spPr>
                </pic:pic>
              </a:graphicData>
            </a:graphic>
          </wp:anchor>
        </w:drawing>
      </w:r>
      <w:r w:rsidRPr="00FD05F0">
        <w:rPr>
          <w:rFonts w:ascii="Times New Roman" w:eastAsia="Times New Roman" w:hAnsi="Times New Roman" w:cs="Times New Roman"/>
          <w:color w:val="000000"/>
          <w:sz w:val="27"/>
          <w:szCs w:val="27"/>
          <w:lang w:eastAsia="ru-RU"/>
        </w:rPr>
        <w:t>ШВЕЙНАЯ ПРОМЫШЛЕННОСТЬ</w:t>
      </w:r>
    </w:p>
    <w:tbl>
      <w:tblPr>
        <w:tblW w:w="9510" w:type="dxa"/>
        <w:tblCellMar>
          <w:left w:w="0" w:type="dxa"/>
          <w:right w:w="0" w:type="dxa"/>
        </w:tblCellMar>
        <w:tblLook w:val="04A0"/>
      </w:tblPr>
      <w:tblGrid>
        <w:gridCol w:w="9510"/>
      </w:tblGrid>
      <w:tr w:rsidR="00FD05F0" w:rsidRPr="00FD05F0" w:rsidTr="00FD05F0">
        <w:tc>
          <w:tcPr>
            <w:tcW w:w="0" w:type="auto"/>
            <w:vAlign w:val="center"/>
            <w:hideMark/>
          </w:tcPr>
          <w:p w:rsidR="00FD05F0" w:rsidRPr="00FD05F0" w:rsidRDefault="00FD05F0" w:rsidP="00FD05F0">
            <w:pPr>
              <w:spacing w:after="0" w:line="240" w:lineRule="auto"/>
              <w:rPr>
                <w:rFonts w:ascii="Arial" w:eastAsia="Times New Roman" w:hAnsi="Arial" w:cs="Arial"/>
                <w:color w:val="000000"/>
                <w:sz w:val="20"/>
                <w:szCs w:val="20"/>
                <w:lang w:eastAsia="ru-RU"/>
              </w:rPr>
            </w:pPr>
          </w:p>
        </w:tc>
      </w:tr>
    </w:tbl>
    <w:p w:rsidR="00FD05F0" w:rsidRPr="00FD05F0" w:rsidRDefault="00FD05F0" w:rsidP="00FD05F0">
      <w:pPr>
        <w:spacing w:after="240" w:line="240" w:lineRule="auto"/>
        <w:rPr>
          <w:rFonts w:ascii="Arial" w:eastAsia="Times New Roman" w:hAnsi="Arial" w:cs="Arial"/>
          <w:color w:val="000000"/>
          <w:sz w:val="20"/>
          <w:szCs w:val="20"/>
          <w:lang w:eastAsia="ru-RU"/>
        </w:rPr>
      </w:pPr>
    </w:p>
    <w:p w:rsidR="00FD05F0" w:rsidRPr="00FD05F0" w:rsidRDefault="00FD05F0" w:rsidP="00FD05F0">
      <w:pPr>
        <w:spacing w:after="0" w:line="240" w:lineRule="auto"/>
        <w:jc w:val="center"/>
        <w:rPr>
          <w:rFonts w:ascii="Arial" w:eastAsia="Times New Roman" w:hAnsi="Arial" w:cs="Arial"/>
          <w:color w:val="000000"/>
          <w:sz w:val="20"/>
          <w:szCs w:val="20"/>
          <w:lang w:eastAsia="ru-RU"/>
        </w:rPr>
      </w:pPr>
      <w:r w:rsidRPr="00FD05F0">
        <w:rPr>
          <w:rFonts w:ascii="Times New Roman" w:eastAsia="Times New Roman" w:hAnsi="Times New Roman" w:cs="Times New Roman"/>
          <w:color w:val="000000"/>
          <w:sz w:val="27"/>
          <w:szCs w:val="27"/>
          <w:lang w:eastAsia="ru-RU"/>
        </w:rPr>
        <w:t>ДОМА МОДЕЛЕЙ</w:t>
      </w:r>
    </w:p>
    <w:tbl>
      <w:tblPr>
        <w:tblW w:w="9585" w:type="dxa"/>
        <w:tblCellMar>
          <w:left w:w="0" w:type="dxa"/>
          <w:right w:w="0" w:type="dxa"/>
        </w:tblCellMar>
        <w:tblLook w:val="04A0"/>
      </w:tblPr>
      <w:tblGrid>
        <w:gridCol w:w="4805"/>
        <w:gridCol w:w="4780"/>
      </w:tblGrid>
      <w:tr w:rsidR="00FD05F0" w:rsidRPr="00FD05F0" w:rsidTr="00FD05F0">
        <w:tc>
          <w:tcPr>
            <w:tcW w:w="2985" w:type="dxa"/>
            <w:vAlign w:val="center"/>
            <w:hideMark/>
          </w:tcPr>
          <w:p w:rsidR="00FD05F0" w:rsidRPr="00FD05F0" w:rsidRDefault="00FD05F0" w:rsidP="00FD05F0">
            <w:pPr>
              <w:spacing w:after="0" w:line="240" w:lineRule="auto"/>
              <w:jc w:val="center"/>
              <w:rPr>
                <w:rFonts w:ascii="Arial" w:eastAsia="Times New Roman" w:hAnsi="Arial" w:cs="Arial"/>
                <w:color w:val="000000"/>
                <w:sz w:val="20"/>
                <w:szCs w:val="20"/>
                <w:lang w:eastAsia="ru-RU"/>
              </w:rPr>
            </w:pPr>
            <w:r w:rsidRPr="00FD05F0">
              <w:rPr>
                <w:rFonts w:ascii="Times New Roman" w:eastAsia="Times New Roman" w:hAnsi="Times New Roman" w:cs="Times New Roman"/>
                <w:color w:val="000000"/>
                <w:sz w:val="27"/>
                <w:szCs w:val="27"/>
                <w:lang w:eastAsia="ru-RU"/>
              </w:rPr>
              <w:lastRenderedPageBreak/>
              <w:t>КРУПНЫЕ</w:t>
            </w:r>
          </w:p>
          <w:p w:rsidR="00FD05F0" w:rsidRPr="00FD05F0" w:rsidRDefault="00FD05F0" w:rsidP="00FD05F0">
            <w:pPr>
              <w:spacing w:after="0" w:line="240" w:lineRule="auto"/>
              <w:jc w:val="center"/>
              <w:rPr>
                <w:rFonts w:ascii="Arial" w:eastAsia="Times New Roman" w:hAnsi="Arial" w:cs="Arial"/>
                <w:color w:val="000000"/>
                <w:sz w:val="20"/>
                <w:szCs w:val="20"/>
                <w:lang w:eastAsia="ru-RU"/>
              </w:rPr>
            </w:pPr>
            <w:r w:rsidRPr="00FD05F0">
              <w:rPr>
                <w:rFonts w:ascii="Times New Roman" w:eastAsia="Times New Roman" w:hAnsi="Times New Roman" w:cs="Times New Roman"/>
                <w:color w:val="000000"/>
                <w:sz w:val="27"/>
                <w:szCs w:val="27"/>
                <w:lang w:eastAsia="ru-RU"/>
              </w:rPr>
              <w:t>ШВЕЙНЫЕ ПРЕДПРИЯТИЯ</w:t>
            </w:r>
          </w:p>
        </w:tc>
        <w:tc>
          <w:tcPr>
            <w:tcW w:w="2970" w:type="dxa"/>
            <w:tcBorders>
              <w:top w:val="single" w:sz="6" w:space="0" w:color="000000"/>
              <w:left w:val="single" w:sz="6" w:space="0" w:color="000000"/>
              <w:bottom w:val="single" w:sz="6" w:space="0" w:color="000000"/>
              <w:right w:val="single" w:sz="6" w:space="0" w:color="000000"/>
            </w:tcBorders>
            <w:vAlign w:val="center"/>
            <w:hideMark/>
          </w:tcPr>
          <w:p w:rsidR="00FD05F0" w:rsidRPr="00FD05F0" w:rsidRDefault="00FD05F0" w:rsidP="00FD05F0">
            <w:pPr>
              <w:spacing w:after="0" w:line="240" w:lineRule="auto"/>
              <w:jc w:val="center"/>
              <w:rPr>
                <w:rFonts w:ascii="Arial" w:eastAsia="Times New Roman" w:hAnsi="Arial" w:cs="Arial"/>
                <w:color w:val="000000"/>
                <w:sz w:val="20"/>
                <w:szCs w:val="20"/>
                <w:lang w:eastAsia="ru-RU"/>
              </w:rPr>
            </w:pPr>
            <w:r w:rsidRPr="00FD05F0">
              <w:rPr>
                <w:rFonts w:ascii="Times New Roman" w:eastAsia="Times New Roman" w:hAnsi="Times New Roman" w:cs="Times New Roman"/>
                <w:color w:val="000000"/>
                <w:sz w:val="27"/>
                <w:szCs w:val="27"/>
                <w:lang w:eastAsia="ru-RU"/>
              </w:rPr>
              <w:t>АТЕЛЬЕ,</w:t>
            </w:r>
          </w:p>
          <w:p w:rsidR="00FD05F0" w:rsidRPr="00FD05F0" w:rsidRDefault="00FD05F0" w:rsidP="00FD05F0">
            <w:pPr>
              <w:spacing w:after="0" w:line="240" w:lineRule="auto"/>
              <w:jc w:val="center"/>
              <w:rPr>
                <w:rFonts w:ascii="Arial" w:eastAsia="Times New Roman" w:hAnsi="Arial" w:cs="Arial"/>
                <w:color w:val="000000"/>
                <w:sz w:val="20"/>
                <w:szCs w:val="20"/>
                <w:lang w:eastAsia="ru-RU"/>
              </w:rPr>
            </w:pPr>
            <w:r w:rsidRPr="00FD05F0">
              <w:rPr>
                <w:rFonts w:ascii="Times New Roman" w:eastAsia="Times New Roman" w:hAnsi="Times New Roman" w:cs="Times New Roman"/>
                <w:color w:val="000000"/>
                <w:sz w:val="27"/>
                <w:szCs w:val="27"/>
                <w:lang w:eastAsia="ru-RU"/>
              </w:rPr>
              <w:t>ШВЕЙНЫЕ МАСТЕРСКИЕ СЛУЖБЫ БЫТА</w:t>
            </w:r>
          </w:p>
        </w:tc>
      </w:tr>
    </w:tbl>
    <w:p w:rsidR="00FD05F0" w:rsidRPr="00FD05F0" w:rsidRDefault="00FD05F0" w:rsidP="00FD05F0">
      <w:pPr>
        <w:spacing w:after="240" w:line="240" w:lineRule="auto"/>
        <w:rPr>
          <w:rFonts w:ascii="Arial" w:eastAsia="Times New Roman" w:hAnsi="Arial" w:cs="Arial"/>
          <w:color w:val="000000"/>
          <w:sz w:val="20"/>
          <w:szCs w:val="20"/>
          <w:lang w:eastAsia="ru-RU"/>
        </w:rPr>
      </w:pPr>
    </w:p>
    <w:p w:rsidR="00FD05F0" w:rsidRPr="00FD05F0" w:rsidRDefault="00FD05F0" w:rsidP="00FD05F0">
      <w:pPr>
        <w:spacing w:after="0" w:line="240" w:lineRule="auto"/>
        <w:rPr>
          <w:rFonts w:ascii="Arial" w:eastAsia="Times New Roman" w:hAnsi="Arial" w:cs="Arial"/>
          <w:color w:val="000000"/>
          <w:sz w:val="20"/>
          <w:szCs w:val="20"/>
          <w:lang w:eastAsia="ru-RU"/>
        </w:rPr>
      </w:pPr>
      <w:r w:rsidRPr="00FD05F0">
        <w:rPr>
          <w:rFonts w:ascii="Times New Roman" w:eastAsia="Times New Roman" w:hAnsi="Times New Roman" w:cs="Times New Roman"/>
          <w:color w:val="000000"/>
          <w:sz w:val="24"/>
          <w:szCs w:val="24"/>
          <w:lang w:eastAsia="ru-RU"/>
        </w:rPr>
        <w:t>Изготовлением одежды для населения занимается </w:t>
      </w:r>
      <w:r w:rsidRPr="00FD05F0">
        <w:rPr>
          <w:rFonts w:ascii="Times New Roman" w:eastAsia="Times New Roman" w:hAnsi="Times New Roman" w:cs="Times New Roman"/>
          <w:i/>
          <w:iCs/>
          <w:color w:val="000000"/>
          <w:sz w:val="24"/>
          <w:szCs w:val="24"/>
          <w:lang w:eastAsia="ru-RU"/>
        </w:rPr>
        <w:t>швейная промышленность.</w:t>
      </w:r>
    </w:p>
    <w:p w:rsidR="00FD05F0" w:rsidRPr="00FD05F0" w:rsidRDefault="00FD05F0" w:rsidP="00FD05F0">
      <w:pPr>
        <w:spacing w:after="0" w:line="240" w:lineRule="auto"/>
        <w:rPr>
          <w:rFonts w:ascii="Arial" w:eastAsia="Times New Roman" w:hAnsi="Arial" w:cs="Arial"/>
          <w:color w:val="000000"/>
          <w:sz w:val="20"/>
          <w:szCs w:val="20"/>
          <w:lang w:eastAsia="ru-RU"/>
        </w:rPr>
      </w:pPr>
      <w:r w:rsidRPr="00FD05F0">
        <w:rPr>
          <w:rFonts w:ascii="Times New Roman" w:eastAsia="Times New Roman" w:hAnsi="Times New Roman" w:cs="Times New Roman"/>
          <w:color w:val="000000"/>
          <w:sz w:val="24"/>
          <w:szCs w:val="24"/>
          <w:lang w:eastAsia="ru-RU"/>
        </w:rPr>
        <w:t>Моделированием и конструированием одежды в швейной промышленности занимаются </w:t>
      </w:r>
      <w:r w:rsidRPr="00FD05F0">
        <w:rPr>
          <w:rFonts w:ascii="Times New Roman" w:eastAsia="Times New Roman" w:hAnsi="Times New Roman" w:cs="Times New Roman"/>
          <w:i/>
          <w:iCs/>
          <w:color w:val="000000"/>
          <w:sz w:val="24"/>
          <w:szCs w:val="24"/>
          <w:lang w:eastAsia="ru-RU"/>
        </w:rPr>
        <w:t>дома моделей</w:t>
      </w:r>
      <w:r w:rsidRPr="00FD05F0">
        <w:rPr>
          <w:rFonts w:ascii="Times New Roman" w:eastAsia="Times New Roman" w:hAnsi="Times New Roman" w:cs="Times New Roman"/>
          <w:color w:val="000000"/>
          <w:sz w:val="24"/>
          <w:szCs w:val="24"/>
          <w:lang w:eastAsia="ru-RU"/>
        </w:rPr>
        <w:t>. Они открыты во многих крупных городах.</w:t>
      </w:r>
    </w:p>
    <w:p w:rsidR="00FD05F0" w:rsidRPr="00FD05F0" w:rsidRDefault="00FD05F0" w:rsidP="00FD05F0">
      <w:pPr>
        <w:spacing w:after="0" w:line="240" w:lineRule="auto"/>
        <w:rPr>
          <w:rFonts w:ascii="Arial" w:eastAsia="Times New Roman" w:hAnsi="Arial" w:cs="Arial"/>
          <w:color w:val="000000"/>
          <w:sz w:val="20"/>
          <w:szCs w:val="20"/>
          <w:lang w:eastAsia="ru-RU"/>
        </w:rPr>
      </w:pPr>
      <w:r w:rsidRPr="00FD05F0">
        <w:rPr>
          <w:rFonts w:ascii="Times New Roman" w:eastAsia="Times New Roman" w:hAnsi="Times New Roman" w:cs="Times New Roman"/>
          <w:color w:val="000000"/>
          <w:sz w:val="24"/>
          <w:szCs w:val="24"/>
          <w:lang w:eastAsia="ru-RU"/>
        </w:rPr>
        <w:t>Изготовлением одежды на </w:t>
      </w:r>
      <w:r w:rsidRPr="00FD05F0">
        <w:rPr>
          <w:rFonts w:ascii="Times New Roman" w:eastAsia="Times New Roman" w:hAnsi="Times New Roman" w:cs="Times New Roman"/>
          <w:i/>
          <w:iCs/>
          <w:color w:val="000000"/>
          <w:sz w:val="24"/>
          <w:szCs w:val="24"/>
          <w:lang w:eastAsia="ru-RU"/>
        </w:rPr>
        <w:t>крупных швейных предприятиях</w:t>
      </w:r>
      <w:r w:rsidRPr="00FD05F0">
        <w:rPr>
          <w:rFonts w:ascii="Times New Roman" w:eastAsia="Times New Roman" w:hAnsi="Times New Roman" w:cs="Times New Roman"/>
          <w:color w:val="000000"/>
          <w:sz w:val="24"/>
          <w:szCs w:val="24"/>
          <w:lang w:eastAsia="ru-RU"/>
        </w:rPr>
        <w:t> называют массовым производством. Оно характеризуется непрерывностью и ритмичностью производственного процесса, что позволяет выпускать большое количество однородных изделий. Крупные швейные предприятия специализируются на производстве какой-то определенной группы швейных изделий: женского платья, мужских костюмов, женских пальто, детской одежды, белья и т.д.</w:t>
      </w:r>
    </w:p>
    <w:p w:rsidR="00FD05F0" w:rsidRPr="00FD05F0" w:rsidRDefault="00FD05F0" w:rsidP="00FD05F0">
      <w:pPr>
        <w:spacing w:after="0" w:line="240" w:lineRule="auto"/>
        <w:rPr>
          <w:rFonts w:ascii="Arial" w:eastAsia="Times New Roman" w:hAnsi="Arial" w:cs="Arial"/>
          <w:color w:val="000000"/>
          <w:sz w:val="20"/>
          <w:szCs w:val="20"/>
          <w:lang w:eastAsia="ru-RU"/>
        </w:rPr>
      </w:pPr>
      <w:r w:rsidRPr="00FD05F0">
        <w:rPr>
          <w:rFonts w:ascii="Times New Roman" w:eastAsia="Times New Roman" w:hAnsi="Times New Roman" w:cs="Times New Roman"/>
          <w:i/>
          <w:iCs/>
          <w:color w:val="000000"/>
          <w:sz w:val="24"/>
          <w:szCs w:val="24"/>
          <w:lang w:eastAsia="ru-RU"/>
        </w:rPr>
        <w:t>Ателье и швейные мастерские службы быта</w:t>
      </w:r>
      <w:r w:rsidRPr="00FD05F0">
        <w:rPr>
          <w:rFonts w:ascii="Times New Roman" w:eastAsia="Times New Roman" w:hAnsi="Times New Roman" w:cs="Times New Roman"/>
          <w:color w:val="000000"/>
          <w:sz w:val="24"/>
          <w:szCs w:val="24"/>
          <w:lang w:eastAsia="ru-RU"/>
        </w:rPr>
        <w:t> занимаются пошивом и ремонтом одежды по индивидуальным заказам населения в соответствие с направлением современной моды.</w:t>
      </w:r>
    </w:p>
    <w:p w:rsidR="00FD05F0" w:rsidRPr="00FD05F0" w:rsidRDefault="00FD05F0" w:rsidP="00FD05F0">
      <w:pPr>
        <w:spacing w:after="0" w:line="240" w:lineRule="auto"/>
        <w:rPr>
          <w:rFonts w:ascii="Arial" w:eastAsia="Times New Roman" w:hAnsi="Arial" w:cs="Arial"/>
          <w:color w:val="000000"/>
          <w:sz w:val="20"/>
          <w:szCs w:val="20"/>
          <w:lang w:eastAsia="ru-RU"/>
        </w:rPr>
      </w:pPr>
      <w:r w:rsidRPr="00FD05F0">
        <w:rPr>
          <w:rFonts w:ascii="Times New Roman" w:eastAsia="Times New Roman" w:hAnsi="Times New Roman" w:cs="Times New Roman"/>
          <w:color w:val="000000"/>
          <w:sz w:val="24"/>
          <w:szCs w:val="24"/>
          <w:lang w:eastAsia="ru-RU"/>
        </w:rPr>
        <w:t>Предприятия швейной промышленности представляют собой производства с быстроходными швейными машинами, с механизацией процесса раскроя деталей изделия и применением различных приспособлений и механизмов для влажно-тепловой обработки. На швейных предприятиях разрабатываются и применяются новые приемы при пошиве изделий. Детали изделий соединяют не только ниточным способом, но и при помощи сварных машин или различных клеящих материалов.</w:t>
      </w:r>
    </w:p>
    <w:p w:rsidR="00FD05F0" w:rsidRPr="00FD05F0" w:rsidRDefault="00FD05F0" w:rsidP="00FD05F0">
      <w:pPr>
        <w:numPr>
          <w:ilvl w:val="0"/>
          <w:numId w:val="5"/>
        </w:numPr>
        <w:spacing w:after="0" w:line="240" w:lineRule="auto"/>
        <w:ind w:left="0"/>
        <w:rPr>
          <w:rFonts w:ascii="Arial" w:eastAsia="Times New Roman" w:hAnsi="Arial" w:cs="Arial"/>
          <w:color w:val="000000"/>
          <w:sz w:val="20"/>
          <w:szCs w:val="20"/>
          <w:lang w:eastAsia="ru-RU"/>
        </w:rPr>
      </w:pPr>
      <w:r w:rsidRPr="00FD05F0">
        <w:rPr>
          <w:rFonts w:ascii="Times New Roman" w:eastAsia="Times New Roman" w:hAnsi="Times New Roman" w:cs="Times New Roman"/>
          <w:color w:val="000000"/>
          <w:sz w:val="27"/>
          <w:szCs w:val="27"/>
          <w:lang w:eastAsia="ru-RU"/>
        </w:rPr>
        <w:t>Производственный технологический процесс изготовления одежды.</w:t>
      </w:r>
    </w:p>
    <w:p w:rsidR="00FD05F0" w:rsidRPr="00FD05F0" w:rsidRDefault="00FD05F0" w:rsidP="00FD05F0">
      <w:pPr>
        <w:spacing w:after="0" w:line="240" w:lineRule="auto"/>
        <w:rPr>
          <w:rFonts w:ascii="Arial" w:eastAsia="Times New Roman" w:hAnsi="Arial" w:cs="Arial"/>
          <w:color w:val="000000"/>
          <w:sz w:val="20"/>
          <w:szCs w:val="20"/>
          <w:lang w:eastAsia="ru-RU"/>
        </w:rPr>
      </w:pPr>
      <w:r w:rsidRPr="00FD05F0">
        <w:rPr>
          <w:rFonts w:ascii="Times New Roman" w:eastAsia="Times New Roman" w:hAnsi="Times New Roman" w:cs="Times New Roman"/>
          <w:color w:val="000000"/>
          <w:sz w:val="27"/>
          <w:szCs w:val="27"/>
          <w:lang w:eastAsia="ru-RU"/>
        </w:rPr>
        <w:t>Слово учителя.</w:t>
      </w:r>
    </w:p>
    <w:p w:rsidR="00FD05F0" w:rsidRPr="00FD05F0" w:rsidRDefault="00FD05F0" w:rsidP="00FD05F0">
      <w:pPr>
        <w:spacing w:after="0" w:line="240" w:lineRule="auto"/>
        <w:rPr>
          <w:rFonts w:ascii="Arial" w:eastAsia="Times New Roman" w:hAnsi="Arial" w:cs="Arial"/>
          <w:color w:val="000000"/>
          <w:sz w:val="20"/>
          <w:szCs w:val="20"/>
          <w:lang w:eastAsia="ru-RU"/>
        </w:rPr>
      </w:pPr>
      <w:r w:rsidRPr="00FD05F0">
        <w:rPr>
          <w:rFonts w:ascii="Times New Roman" w:eastAsia="Times New Roman" w:hAnsi="Times New Roman" w:cs="Times New Roman"/>
          <w:color w:val="000000"/>
          <w:sz w:val="24"/>
          <w:szCs w:val="24"/>
          <w:lang w:eastAsia="ru-RU"/>
        </w:rPr>
        <w:t>Процесс изготовления одежды на швейном предприятии состоит из трех основных этапов: разработка модели, изготовление лекал; подготовка ткани к раскрою и раскрой; пошив изделия и его окончательная отделка. Эти работы выполняются в разных цехах: экспериментальном, подготовительном, раскройном, швейном, отделочном.</w:t>
      </w:r>
    </w:p>
    <w:p w:rsidR="00FD05F0" w:rsidRPr="00FD05F0" w:rsidRDefault="00FD05F0" w:rsidP="00FD05F0">
      <w:pPr>
        <w:numPr>
          <w:ilvl w:val="0"/>
          <w:numId w:val="6"/>
        </w:numPr>
        <w:spacing w:after="0" w:line="240" w:lineRule="auto"/>
        <w:ind w:left="0"/>
        <w:rPr>
          <w:rFonts w:ascii="Arial" w:eastAsia="Times New Roman" w:hAnsi="Arial" w:cs="Arial"/>
          <w:color w:val="000000"/>
          <w:sz w:val="20"/>
          <w:szCs w:val="20"/>
          <w:lang w:eastAsia="ru-RU"/>
        </w:rPr>
      </w:pPr>
      <w:r w:rsidRPr="00FD05F0">
        <w:rPr>
          <w:rFonts w:ascii="Times New Roman" w:eastAsia="Times New Roman" w:hAnsi="Times New Roman" w:cs="Times New Roman"/>
          <w:color w:val="000000"/>
          <w:sz w:val="27"/>
          <w:szCs w:val="27"/>
          <w:lang w:eastAsia="ru-RU"/>
        </w:rPr>
        <w:t>Игра «Лото». Формирование у учащихся знаний о технологическом процессе производства одежды.</w:t>
      </w:r>
    </w:p>
    <w:p w:rsidR="00FD05F0" w:rsidRPr="00FD05F0" w:rsidRDefault="00FD05F0" w:rsidP="00FD05F0">
      <w:pPr>
        <w:spacing w:after="0" w:line="240" w:lineRule="auto"/>
        <w:rPr>
          <w:rFonts w:ascii="Arial" w:eastAsia="Times New Roman" w:hAnsi="Arial" w:cs="Arial"/>
          <w:color w:val="000000"/>
          <w:sz w:val="20"/>
          <w:szCs w:val="20"/>
          <w:lang w:eastAsia="ru-RU"/>
        </w:rPr>
      </w:pPr>
      <w:r w:rsidRPr="00FD05F0">
        <w:rPr>
          <w:rFonts w:ascii="Times New Roman" w:eastAsia="Times New Roman" w:hAnsi="Times New Roman" w:cs="Times New Roman"/>
          <w:color w:val="000000"/>
          <w:sz w:val="27"/>
          <w:szCs w:val="27"/>
          <w:lang w:eastAsia="ru-RU"/>
        </w:rPr>
        <w:t>На карточках-лото предоставлена информация о цехах швейного предприятия. Задача учащихся самостоятельно изучить и сопоставить информацию по карточкам. В процессе игры на магнитной доске последовательно составляется общая иллюстрация швейного производства. По полученной иллюстрации учитель обобщает изложенный материал по швейному производству.</w:t>
      </w:r>
    </w:p>
    <w:p w:rsidR="00FD05F0" w:rsidRPr="00FD05F0" w:rsidRDefault="00FD05F0" w:rsidP="00FD05F0">
      <w:pPr>
        <w:spacing w:after="0" w:line="240" w:lineRule="auto"/>
        <w:rPr>
          <w:rFonts w:ascii="Arial" w:eastAsia="Times New Roman" w:hAnsi="Arial" w:cs="Arial"/>
          <w:color w:val="000000"/>
          <w:sz w:val="20"/>
          <w:szCs w:val="20"/>
          <w:lang w:eastAsia="ru-RU"/>
        </w:rPr>
      </w:pPr>
      <w:r>
        <w:rPr>
          <w:rFonts w:ascii="Arial" w:eastAsia="Times New Roman" w:hAnsi="Arial" w:cs="Arial"/>
          <w:noProof/>
          <w:color w:val="000000"/>
          <w:sz w:val="20"/>
          <w:szCs w:val="20"/>
          <w:lang w:eastAsia="ru-RU"/>
        </w:rPr>
        <w:lastRenderedPageBreak/>
        <w:drawing>
          <wp:inline distT="0" distB="0" distL="0" distR="0">
            <wp:extent cx="5943600" cy="4048125"/>
            <wp:effectExtent l="19050" t="0" r="0" b="0"/>
            <wp:docPr id="1" name="Рисунок 1" descr="http://globuss24.ru/web/userfiles/image/doc/hello_html_m2ca037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lobuss24.ru/web/userfiles/image/doc/hello_html_m2ca03702.png"/>
                    <pic:cNvPicPr>
                      <a:picLocks noChangeAspect="1" noChangeArrowheads="1"/>
                    </pic:cNvPicPr>
                  </pic:nvPicPr>
                  <pic:blipFill>
                    <a:blip r:embed="rId6" cstate="print"/>
                    <a:srcRect/>
                    <a:stretch>
                      <a:fillRect/>
                    </a:stretch>
                  </pic:blipFill>
                  <pic:spPr bwMode="auto">
                    <a:xfrm>
                      <a:off x="0" y="0"/>
                      <a:ext cx="5943600" cy="4048125"/>
                    </a:xfrm>
                    <a:prstGeom prst="rect">
                      <a:avLst/>
                    </a:prstGeom>
                    <a:noFill/>
                    <a:ln w="9525">
                      <a:noFill/>
                      <a:miter lim="800000"/>
                      <a:headEnd/>
                      <a:tailEnd/>
                    </a:ln>
                  </pic:spPr>
                </pic:pic>
              </a:graphicData>
            </a:graphic>
          </wp:inline>
        </w:drawing>
      </w:r>
    </w:p>
    <w:p w:rsidR="00FD05F0" w:rsidRPr="00FD05F0" w:rsidRDefault="00FD05F0" w:rsidP="00FD05F0">
      <w:pPr>
        <w:spacing w:after="0" w:line="240" w:lineRule="auto"/>
        <w:rPr>
          <w:rFonts w:ascii="Arial" w:eastAsia="Times New Roman" w:hAnsi="Arial" w:cs="Arial"/>
          <w:color w:val="000000"/>
          <w:sz w:val="20"/>
          <w:szCs w:val="20"/>
          <w:lang w:eastAsia="ru-RU"/>
        </w:rPr>
      </w:pPr>
      <w:r w:rsidRPr="00FD05F0">
        <w:rPr>
          <w:rFonts w:ascii="Times New Roman" w:eastAsia="Times New Roman" w:hAnsi="Times New Roman" w:cs="Times New Roman"/>
          <w:i/>
          <w:iCs/>
          <w:color w:val="000000"/>
          <w:sz w:val="24"/>
          <w:szCs w:val="24"/>
          <w:lang w:eastAsia="ru-RU"/>
        </w:rPr>
        <w:t>Экспериментальный цех.</w:t>
      </w:r>
      <w:r w:rsidRPr="00FD05F0">
        <w:rPr>
          <w:rFonts w:ascii="Times New Roman" w:eastAsia="Times New Roman" w:hAnsi="Times New Roman" w:cs="Times New Roman"/>
          <w:color w:val="000000"/>
          <w:sz w:val="24"/>
          <w:szCs w:val="24"/>
          <w:lang w:eastAsia="ru-RU"/>
        </w:rPr>
        <w:t> Работники этого цеха получают из Дома моделей образец изделия, лекала, правила пошива изделия (техническую документацию). На крупных швейных фабриках экспериментальные цехи сами разрабатывают новые модели. Затем на каждый размер изготавливают лекала, маркируют их, производят пробную раскладку их на ткани, чтобы установить норму расхода ткани на это изделие. На каждую модель в экспериментальном цехе шьют несколько опытных образцов изделий. Их проверяют и утверждают на специальном совете.</w:t>
      </w:r>
    </w:p>
    <w:p w:rsidR="00FD05F0" w:rsidRPr="00FD05F0" w:rsidRDefault="00FD05F0" w:rsidP="00FD05F0">
      <w:pPr>
        <w:spacing w:after="0" w:line="240" w:lineRule="auto"/>
        <w:rPr>
          <w:rFonts w:ascii="Arial" w:eastAsia="Times New Roman" w:hAnsi="Arial" w:cs="Arial"/>
          <w:color w:val="000000"/>
          <w:sz w:val="20"/>
          <w:szCs w:val="20"/>
          <w:lang w:eastAsia="ru-RU"/>
        </w:rPr>
      </w:pPr>
      <w:r w:rsidRPr="00FD05F0">
        <w:rPr>
          <w:rFonts w:ascii="Times New Roman" w:eastAsia="Times New Roman" w:hAnsi="Times New Roman" w:cs="Times New Roman"/>
          <w:i/>
          <w:iCs/>
          <w:color w:val="000000"/>
          <w:sz w:val="24"/>
          <w:szCs w:val="24"/>
          <w:lang w:eastAsia="ru-RU"/>
        </w:rPr>
        <w:t>Основной задачей экспериментального производства</w:t>
      </w:r>
      <w:r w:rsidRPr="00FD05F0">
        <w:rPr>
          <w:rFonts w:ascii="Times New Roman" w:eastAsia="Times New Roman" w:hAnsi="Times New Roman" w:cs="Times New Roman"/>
          <w:color w:val="000000"/>
          <w:sz w:val="24"/>
          <w:szCs w:val="24"/>
          <w:lang w:eastAsia="ru-RU"/>
        </w:rPr>
        <w:t> является своевременное и высококачественное проектирование моделей и их подготовка к запуску в производство, включающая в себя:</w:t>
      </w:r>
    </w:p>
    <w:p w:rsidR="00FD05F0" w:rsidRPr="00FD05F0" w:rsidRDefault="00FD05F0" w:rsidP="00FD05F0">
      <w:pPr>
        <w:numPr>
          <w:ilvl w:val="0"/>
          <w:numId w:val="7"/>
        </w:numPr>
        <w:spacing w:after="0" w:line="240" w:lineRule="auto"/>
        <w:ind w:left="0"/>
        <w:rPr>
          <w:rFonts w:ascii="Arial" w:eastAsia="Times New Roman" w:hAnsi="Arial" w:cs="Arial"/>
          <w:color w:val="000000"/>
          <w:sz w:val="20"/>
          <w:szCs w:val="20"/>
          <w:lang w:eastAsia="ru-RU"/>
        </w:rPr>
      </w:pPr>
      <w:r w:rsidRPr="00FD05F0">
        <w:rPr>
          <w:rFonts w:ascii="Times New Roman" w:eastAsia="Times New Roman" w:hAnsi="Times New Roman" w:cs="Times New Roman"/>
          <w:color w:val="000000"/>
          <w:sz w:val="24"/>
          <w:szCs w:val="24"/>
          <w:lang w:eastAsia="ru-RU"/>
        </w:rPr>
        <w:t>конструкторскую и технологическую проработку моделей;</w:t>
      </w:r>
    </w:p>
    <w:p w:rsidR="00FD05F0" w:rsidRPr="00FD05F0" w:rsidRDefault="00FD05F0" w:rsidP="00FD05F0">
      <w:pPr>
        <w:numPr>
          <w:ilvl w:val="0"/>
          <w:numId w:val="7"/>
        </w:numPr>
        <w:spacing w:after="0" w:line="240" w:lineRule="auto"/>
        <w:ind w:left="0"/>
        <w:rPr>
          <w:rFonts w:ascii="Arial" w:eastAsia="Times New Roman" w:hAnsi="Arial" w:cs="Arial"/>
          <w:color w:val="000000"/>
          <w:sz w:val="20"/>
          <w:szCs w:val="20"/>
          <w:lang w:eastAsia="ru-RU"/>
        </w:rPr>
      </w:pPr>
      <w:r w:rsidRPr="00FD05F0">
        <w:rPr>
          <w:rFonts w:ascii="Times New Roman" w:eastAsia="Times New Roman" w:hAnsi="Times New Roman" w:cs="Times New Roman"/>
          <w:color w:val="000000"/>
          <w:sz w:val="24"/>
          <w:szCs w:val="24"/>
          <w:lang w:eastAsia="ru-RU"/>
        </w:rPr>
        <w:t>разработку оптимальных режимов технологического процесса;</w:t>
      </w:r>
    </w:p>
    <w:p w:rsidR="00FD05F0" w:rsidRPr="00FD05F0" w:rsidRDefault="00FD05F0" w:rsidP="00FD05F0">
      <w:pPr>
        <w:numPr>
          <w:ilvl w:val="0"/>
          <w:numId w:val="7"/>
        </w:numPr>
        <w:spacing w:after="0" w:line="240" w:lineRule="auto"/>
        <w:ind w:left="0"/>
        <w:rPr>
          <w:rFonts w:ascii="Arial" w:eastAsia="Times New Roman" w:hAnsi="Arial" w:cs="Arial"/>
          <w:color w:val="000000"/>
          <w:sz w:val="20"/>
          <w:szCs w:val="20"/>
          <w:lang w:eastAsia="ru-RU"/>
        </w:rPr>
      </w:pPr>
      <w:r w:rsidRPr="00FD05F0">
        <w:rPr>
          <w:rFonts w:ascii="Times New Roman" w:eastAsia="Times New Roman" w:hAnsi="Times New Roman" w:cs="Times New Roman"/>
          <w:color w:val="000000"/>
          <w:sz w:val="24"/>
          <w:szCs w:val="24"/>
          <w:lang w:eastAsia="ru-RU"/>
        </w:rPr>
        <w:t>изготовление лекал, градацию (техническое размножение) лекал;</w:t>
      </w:r>
    </w:p>
    <w:p w:rsidR="00FD05F0" w:rsidRPr="00FD05F0" w:rsidRDefault="00FD05F0" w:rsidP="00FD05F0">
      <w:pPr>
        <w:numPr>
          <w:ilvl w:val="0"/>
          <w:numId w:val="7"/>
        </w:numPr>
        <w:spacing w:after="0" w:line="240" w:lineRule="auto"/>
        <w:ind w:left="0"/>
        <w:rPr>
          <w:rFonts w:ascii="Arial" w:eastAsia="Times New Roman" w:hAnsi="Arial" w:cs="Arial"/>
          <w:color w:val="000000"/>
          <w:sz w:val="20"/>
          <w:szCs w:val="20"/>
          <w:lang w:eastAsia="ru-RU"/>
        </w:rPr>
      </w:pPr>
      <w:r w:rsidRPr="00FD05F0">
        <w:rPr>
          <w:rFonts w:ascii="Times New Roman" w:eastAsia="Times New Roman" w:hAnsi="Times New Roman" w:cs="Times New Roman"/>
          <w:color w:val="000000"/>
          <w:sz w:val="24"/>
          <w:szCs w:val="24"/>
          <w:lang w:eastAsia="ru-RU"/>
        </w:rPr>
        <w:t>нормирование расхода всех используемых для изготовления изделий материалов;</w:t>
      </w:r>
    </w:p>
    <w:p w:rsidR="00FD05F0" w:rsidRPr="00FD05F0" w:rsidRDefault="00FD05F0" w:rsidP="00FD05F0">
      <w:pPr>
        <w:numPr>
          <w:ilvl w:val="0"/>
          <w:numId w:val="7"/>
        </w:numPr>
        <w:spacing w:after="0" w:line="240" w:lineRule="auto"/>
        <w:ind w:left="0"/>
        <w:rPr>
          <w:rFonts w:ascii="Arial" w:eastAsia="Times New Roman" w:hAnsi="Arial" w:cs="Arial"/>
          <w:color w:val="000000"/>
          <w:sz w:val="20"/>
          <w:szCs w:val="20"/>
          <w:lang w:eastAsia="ru-RU"/>
        </w:rPr>
      </w:pPr>
      <w:r w:rsidRPr="00FD05F0">
        <w:rPr>
          <w:rFonts w:ascii="Times New Roman" w:eastAsia="Times New Roman" w:hAnsi="Times New Roman" w:cs="Times New Roman"/>
          <w:color w:val="000000"/>
          <w:sz w:val="24"/>
          <w:szCs w:val="24"/>
          <w:lang w:eastAsia="ru-RU"/>
        </w:rPr>
        <w:t>изготовление типовых раскладок лекал, трафаретов, светокопий;</w:t>
      </w:r>
    </w:p>
    <w:p w:rsidR="00FD05F0" w:rsidRPr="00FD05F0" w:rsidRDefault="00FD05F0" w:rsidP="00FD05F0">
      <w:pPr>
        <w:numPr>
          <w:ilvl w:val="0"/>
          <w:numId w:val="7"/>
        </w:numPr>
        <w:spacing w:after="0" w:line="240" w:lineRule="auto"/>
        <w:ind w:left="0"/>
        <w:rPr>
          <w:rFonts w:ascii="Arial" w:eastAsia="Times New Roman" w:hAnsi="Arial" w:cs="Arial"/>
          <w:color w:val="000000"/>
          <w:sz w:val="20"/>
          <w:szCs w:val="20"/>
          <w:lang w:eastAsia="ru-RU"/>
        </w:rPr>
      </w:pPr>
      <w:r w:rsidRPr="00FD05F0">
        <w:rPr>
          <w:rFonts w:ascii="Times New Roman" w:eastAsia="Times New Roman" w:hAnsi="Times New Roman" w:cs="Times New Roman"/>
          <w:color w:val="000000"/>
          <w:sz w:val="24"/>
          <w:szCs w:val="24"/>
          <w:lang w:eastAsia="ru-RU"/>
        </w:rPr>
        <w:t>подготовку технической документации на модели.</w:t>
      </w:r>
    </w:p>
    <w:p w:rsidR="00FD05F0" w:rsidRPr="00FD05F0" w:rsidRDefault="00FD05F0" w:rsidP="00FD05F0">
      <w:pPr>
        <w:spacing w:after="0" w:line="240" w:lineRule="auto"/>
        <w:rPr>
          <w:rFonts w:ascii="Arial" w:eastAsia="Times New Roman" w:hAnsi="Arial" w:cs="Arial"/>
          <w:color w:val="000000"/>
          <w:sz w:val="20"/>
          <w:szCs w:val="20"/>
          <w:lang w:eastAsia="ru-RU"/>
        </w:rPr>
      </w:pPr>
      <w:r w:rsidRPr="00FD05F0">
        <w:rPr>
          <w:rFonts w:ascii="Times New Roman" w:eastAsia="Times New Roman" w:hAnsi="Times New Roman" w:cs="Times New Roman"/>
          <w:color w:val="000000"/>
          <w:sz w:val="24"/>
          <w:szCs w:val="24"/>
          <w:lang w:eastAsia="ru-RU"/>
        </w:rPr>
        <w:t>Кроме работ, относящихся к подготовке моделей к запуску в производство, в функции экспериментального цеха входят:</w:t>
      </w:r>
    </w:p>
    <w:p w:rsidR="00FD05F0" w:rsidRPr="00FD05F0" w:rsidRDefault="00FD05F0" w:rsidP="00FD05F0">
      <w:pPr>
        <w:numPr>
          <w:ilvl w:val="0"/>
          <w:numId w:val="8"/>
        </w:numPr>
        <w:spacing w:after="0" w:line="240" w:lineRule="auto"/>
        <w:ind w:left="0"/>
        <w:rPr>
          <w:rFonts w:ascii="Arial" w:eastAsia="Times New Roman" w:hAnsi="Arial" w:cs="Arial"/>
          <w:color w:val="000000"/>
          <w:sz w:val="20"/>
          <w:szCs w:val="20"/>
          <w:lang w:eastAsia="ru-RU"/>
        </w:rPr>
      </w:pPr>
      <w:r w:rsidRPr="00FD05F0">
        <w:rPr>
          <w:rFonts w:ascii="Times New Roman" w:eastAsia="Times New Roman" w:hAnsi="Times New Roman" w:cs="Times New Roman"/>
          <w:color w:val="000000"/>
          <w:sz w:val="24"/>
          <w:szCs w:val="24"/>
          <w:lang w:eastAsia="ru-RU"/>
        </w:rPr>
        <w:t>осуществление авторского надзора за моделями, внедренными в производство;</w:t>
      </w:r>
    </w:p>
    <w:p w:rsidR="00FD05F0" w:rsidRPr="00FD05F0" w:rsidRDefault="00FD05F0" w:rsidP="00FD05F0">
      <w:pPr>
        <w:numPr>
          <w:ilvl w:val="0"/>
          <w:numId w:val="8"/>
        </w:numPr>
        <w:spacing w:after="0" w:line="240" w:lineRule="auto"/>
        <w:ind w:left="0"/>
        <w:rPr>
          <w:rFonts w:ascii="Arial" w:eastAsia="Times New Roman" w:hAnsi="Arial" w:cs="Arial"/>
          <w:color w:val="000000"/>
          <w:sz w:val="20"/>
          <w:szCs w:val="20"/>
          <w:lang w:eastAsia="ru-RU"/>
        </w:rPr>
      </w:pPr>
      <w:r w:rsidRPr="00FD05F0">
        <w:rPr>
          <w:rFonts w:ascii="Times New Roman" w:eastAsia="Times New Roman" w:hAnsi="Times New Roman" w:cs="Times New Roman"/>
          <w:color w:val="000000"/>
          <w:sz w:val="24"/>
          <w:szCs w:val="24"/>
          <w:lang w:eastAsia="ru-RU"/>
        </w:rPr>
        <w:t>исследование покупательского спроса, направления моды и обновление моделей выпускаемого ассортимента с учетом этих сведений;</w:t>
      </w:r>
    </w:p>
    <w:p w:rsidR="00FD05F0" w:rsidRPr="00FD05F0" w:rsidRDefault="00FD05F0" w:rsidP="00FD05F0">
      <w:pPr>
        <w:numPr>
          <w:ilvl w:val="0"/>
          <w:numId w:val="8"/>
        </w:numPr>
        <w:spacing w:after="0" w:line="240" w:lineRule="auto"/>
        <w:ind w:left="0"/>
        <w:rPr>
          <w:rFonts w:ascii="Arial" w:eastAsia="Times New Roman" w:hAnsi="Arial" w:cs="Arial"/>
          <w:color w:val="000000"/>
          <w:sz w:val="20"/>
          <w:szCs w:val="20"/>
          <w:lang w:eastAsia="ru-RU"/>
        </w:rPr>
      </w:pPr>
      <w:r w:rsidRPr="00FD05F0">
        <w:rPr>
          <w:rFonts w:ascii="Times New Roman" w:eastAsia="Times New Roman" w:hAnsi="Times New Roman" w:cs="Times New Roman"/>
          <w:color w:val="000000"/>
          <w:sz w:val="24"/>
          <w:szCs w:val="24"/>
          <w:lang w:eastAsia="ru-RU"/>
        </w:rPr>
        <w:t>совершенствование конструкции моделей (разработка базовых конструкций, унификация и стандартизация деталей) и технологии изготовления изделий (с учетом применения новых материалов и нового оборудования);</w:t>
      </w:r>
    </w:p>
    <w:p w:rsidR="00FD05F0" w:rsidRPr="00FD05F0" w:rsidRDefault="00FD05F0" w:rsidP="00FD05F0">
      <w:pPr>
        <w:numPr>
          <w:ilvl w:val="0"/>
          <w:numId w:val="8"/>
        </w:numPr>
        <w:spacing w:after="0" w:line="240" w:lineRule="auto"/>
        <w:ind w:left="0"/>
        <w:rPr>
          <w:rFonts w:ascii="Arial" w:eastAsia="Times New Roman" w:hAnsi="Arial" w:cs="Arial"/>
          <w:color w:val="000000"/>
          <w:sz w:val="20"/>
          <w:szCs w:val="20"/>
          <w:lang w:eastAsia="ru-RU"/>
        </w:rPr>
      </w:pPr>
      <w:r w:rsidRPr="00FD05F0">
        <w:rPr>
          <w:rFonts w:ascii="Times New Roman" w:eastAsia="Times New Roman" w:hAnsi="Times New Roman" w:cs="Times New Roman"/>
          <w:color w:val="000000"/>
          <w:sz w:val="24"/>
          <w:szCs w:val="24"/>
          <w:lang w:eastAsia="ru-RU"/>
        </w:rPr>
        <w:t>разработка мероприятий по уменьшению потерь материалов и использованию их для изготовления дополнительной продукции;</w:t>
      </w:r>
    </w:p>
    <w:p w:rsidR="00FD05F0" w:rsidRPr="00FD05F0" w:rsidRDefault="00FD05F0" w:rsidP="00FD05F0">
      <w:pPr>
        <w:numPr>
          <w:ilvl w:val="0"/>
          <w:numId w:val="8"/>
        </w:numPr>
        <w:spacing w:after="0" w:line="240" w:lineRule="auto"/>
        <w:ind w:left="0"/>
        <w:rPr>
          <w:rFonts w:ascii="Arial" w:eastAsia="Times New Roman" w:hAnsi="Arial" w:cs="Arial"/>
          <w:color w:val="000000"/>
          <w:sz w:val="20"/>
          <w:szCs w:val="20"/>
          <w:lang w:eastAsia="ru-RU"/>
        </w:rPr>
      </w:pPr>
      <w:r w:rsidRPr="00FD05F0">
        <w:rPr>
          <w:rFonts w:ascii="Times New Roman" w:eastAsia="Times New Roman" w:hAnsi="Times New Roman" w:cs="Times New Roman"/>
          <w:color w:val="000000"/>
          <w:sz w:val="24"/>
          <w:szCs w:val="24"/>
          <w:lang w:eastAsia="ru-RU"/>
        </w:rPr>
        <w:t>апробирование нового оборудования и средств малой механизации;</w:t>
      </w:r>
    </w:p>
    <w:p w:rsidR="00FD05F0" w:rsidRPr="00FD05F0" w:rsidRDefault="00FD05F0" w:rsidP="00FD05F0">
      <w:pPr>
        <w:numPr>
          <w:ilvl w:val="0"/>
          <w:numId w:val="8"/>
        </w:numPr>
        <w:spacing w:after="0" w:line="240" w:lineRule="auto"/>
        <w:ind w:left="0"/>
        <w:rPr>
          <w:rFonts w:ascii="Arial" w:eastAsia="Times New Roman" w:hAnsi="Arial" w:cs="Arial"/>
          <w:color w:val="000000"/>
          <w:sz w:val="20"/>
          <w:szCs w:val="20"/>
          <w:lang w:eastAsia="ru-RU"/>
        </w:rPr>
      </w:pPr>
      <w:r w:rsidRPr="00FD05F0">
        <w:rPr>
          <w:rFonts w:ascii="Times New Roman" w:eastAsia="Times New Roman" w:hAnsi="Times New Roman" w:cs="Times New Roman"/>
          <w:color w:val="000000"/>
          <w:sz w:val="24"/>
          <w:szCs w:val="24"/>
          <w:lang w:eastAsia="ru-RU"/>
        </w:rPr>
        <w:t>оказание технической помощи цехам в освоении новых видов изделий, оборудования, приспособлений.</w:t>
      </w:r>
    </w:p>
    <w:p w:rsidR="00FD05F0" w:rsidRPr="00FD05F0" w:rsidRDefault="00FD05F0" w:rsidP="00FD05F0">
      <w:pPr>
        <w:spacing w:after="0" w:line="240" w:lineRule="auto"/>
        <w:rPr>
          <w:rFonts w:ascii="Arial" w:eastAsia="Times New Roman" w:hAnsi="Arial" w:cs="Arial"/>
          <w:color w:val="000000"/>
          <w:sz w:val="20"/>
          <w:szCs w:val="20"/>
          <w:lang w:eastAsia="ru-RU"/>
        </w:rPr>
      </w:pPr>
      <w:r w:rsidRPr="00FD05F0">
        <w:rPr>
          <w:rFonts w:ascii="Times New Roman" w:eastAsia="Times New Roman" w:hAnsi="Times New Roman" w:cs="Times New Roman"/>
          <w:color w:val="000000"/>
          <w:sz w:val="24"/>
          <w:szCs w:val="24"/>
          <w:lang w:eastAsia="ru-RU"/>
        </w:rPr>
        <w:lastRenderedPageBreak/>
        <w:t>В </w:t>
      </w:r>
      <w:r w:rsidRPr="00FD05F0">
        <w:rPr>
          <w:rFonts w:ascii="Times New Roman" w:eastAsia="Times New Roman" w:hAnsi="Times New Roman" w:cs="Times New Roman"/>
          <w:i/>
          <w:iCs/>
          <w:color w:val="000000"/>
          <w:sz w:val="24"/>
          <w:szCs w:val="24"/>
          <w:lang w:eastAsia="ru-RU"/>
        </w:rPr>
        <w:t>подготовительном цехе</w:t>
      </w:r>
      <w:r w:rsidRPr="00FD05F0">
        <w:rPr>
          <w:rFonts w:ascii="Times New Roman" w:eastAsia="Times New Roman" w:hAnsi="Times New Roman" w:cs="Times New Roman"/>
          <w:color w:val="000000"/>
          <w:sz w:val="24"/>
          <w:szCs w:val="24"/>
          <w:lang w:eastAsia="ru-RU"/>
        </w:rPr>
        <w:t xml:space="preserve"> ткань принимают со склада, проверяют ее качество, длину и ширину кусков ткани. Эту работу выполняют на специальных проверочных столах. Здесь же производят раскладку и </w:t>
      </w:r>
      <w:proofErr w:type="spellStart"/>
      <w:r w:rsidRPr="00FD05F0">
        <w:rPr>
          <w:rFonts w:ascii="Times New Roman" w:eastAsia="Times New Roman" w:hAnsi="Times New Roman" w:cs="Times New Roman"/>
          <w:color w:val="000000"/>
          <w:sz w:val="24"/>
          <w:szCs w:val="24"/>
          <w:lang w:eastAsia="ru-RU"/>
        </w:rPr>
        <w:t>обмеловку</w:t>
      </w:r>
      <w:proofErr w:type="spellEnd"/>
      <w:r w:rsidRPr="00FD05F0">
        <w:rPr>
          <w:rFonts w:ascii="Times New Roman" w:eastAsia="Times New Roman" w:hAnsi="Times New Roman" w:cs="Times New Roman"/>
          <w:color w:val="000000"/>
          <w:sz w:val="24"/>
          <w:szCs w:val="24"/>
          <w:lang w:eastAsia="ru-RU"/>
        </w:rPr>
        <w:t xml:space="preserve"> лекал для верхних полотен настилов.</w:t>
      </w:r>
    </w:p>
    <w:p w:rsidR="00FD05F0" w:rsidRPr="00FD05F0" w:rsidRDefault="00FD05F0" w:rsidP="00FD05F0">
      <w:pPr>
        <w:spacing w:after="0" w:line="240" w:lineRule="auto"/>
        <w:rPr>
          <w:rFonts w:ascii="Arial" w:eastAsia="Times New Roman" w:hAnsi="Arial" w:cs="Arial"/>
          <w:color w:val="000000"/>
          <w:sz w:val="20"/>
          <w:szCs w:val="20"/>
          <w:lang w:eastAsia="ru-RU"/>
        </w:rPr>
      </w:pPr>
      <w:r w:rsidRPr="00FD05F0">
        <w:rPr>
          <w:rFonts w:ascii="Times New Roman" w:eastAsia="Times New Roman" w:hAnsi="Times New Roman" w:cs="Times New Roman"/>
          <w:i/>
          <w:iCs/>
          <w:color w:val="000000"/>
          <w:sz w:val="24"/>
          <w:szCs w:val="24"/>
          <w:lang w:eastAsia="ru-RU"/>
        </w:rPr>
        <w:t>Основной задачей подготовительного производства</w:t>
      </w:r>
      <w:r w:rsidRPr="00FD05F0">
        <w:rPr>
          <w:rFonts w:ascii="Times New Roman" w:eastAsia="Times New Roman" w:hAnsi="Times New Roman" w:cs="Times New Roman"/>
          <w:color w:val="000000"/>
          <w:sz w:val="24"/>
          <w:szCs w:val="24"/>
          <w:lang w:eastAsia="ru-RU"/>
        </w:rPr>
        <w:t> является подготовка материалов для передачи их для раскроя, включающая в себя:</w:t>
      </w:r>
    </w:p>
    <w:p w:rsidR="00FD05F0" w:rsidRPr="00FD05F0" w:rsidRDefault="00FD05F0" w:rsidP="00FD05F0">
      <w:pPr>
        <w:numPr>
          <w:ilvl w:val="0"/>
          <w:numId w:val="9"/>
        </w:numPr>
        <w:spacing w:after="0" w:line="240" w:lineRule="auto"/>
        <w:ind w:left="0"/>
        <w:rPr>
          <w:rFonts w:ascii="Arial" w:eastAsia="Times New Roman" w:hAnsi="Arial" w:cs="Arial"/>
          <w:color w:val="000000"/>
          <w:sz w:val="20"/>
          <w:szCs w:val="20"/>
          <w:lang w:eastAsia="ru-RU"/>
        </w:rPr>
      </w:pPr>
      <w:r w:rsidRPr="00FD05F0">
        <w:rPr>
          <w:rFonts w:ascii="Times New Roman" w:eastAsia="Times New Roman" w:hAnsi="Times New Roman" w:cs="Times New Roman"/>
          <w:color w:val="000000"/>
          <w:sz w:val="24"/>
          <w:szCs w:val="24"/>
          <w:lang w:eastAsia="ru-RU"/>
        </w:rPr>
        <w:t>прием материалов (измерение длины и ширины);</w:t>
      </w:r>
    </w:p>
    <w:p w:rsidR="00FD05F0" w:rsidRPr="00FD05F0" w:rsidRDefault="00FD05F0" w:rsidP="00FD05F0">
      <w:pPr>
        <w:numPr>
          <w:ilvl w:val="0"/>
          <w:numId w:val="9"/>
        </w:numPr>
        <w:spacing w:after="0" w:line="240" w:lineRule="auto"/>
        <w:ind w:left="0"/>
        <w:rPr>
          <w:rFonts w:ascii="Arial" w:eastAsia="Times New Roman" w:hAnsi="Arial" w:cs="Arial"/>
          <w:color w:val="000000"/>
          <w:sz w:val="20"/>
          <w:szCs w:val="20"/>
          <w:lang w:eastAsia="ru-RU"/>
        </w:rPr>
      </w:pPr>
      <w:r w:rsidRPr="00FD05F0">
        <w:rPr>
          <w:rFonts w:ascii="Times New Roman" w:eastAsia="Times New Roman" w:hAnsi="Times New Roman" w:cs="Times New Roman"/>
          <w:color w:val="000000"/>
          <w:sz w:val="24"/>
          <w:szCs w:val="24"/>
          <w:lang w:eastAsia="ru-RU"/>
        </w:rPr>
        <w:t>проверку качества материалов (выявление текстильных дефектов);</w:t>
      </w:r>
    </w:p>
    <w:p w:rsidR="00FD05F0" w:rsidRPr="00FD05F0" w:rsidRDefault="00FD05F0" w:rsidP="00FD05F0">
      <w:pPr>
        <w:numPr>
          <w:ilvl w:val="0"/>
          <w:numId w:val="9"/>
        </w:numPr>
        <w:spacing w:after="0" w:line="240" w:lineRule="auto"/>
        <w:ind w:left="0"/>
        <w:rPr>
          <w:rFonts w:ascii="Arial" w:eastAsia="Times New Roman" w:hAnsi="Arial" w:cs="Arial"/>
          <w:color w:val="000000"/>
          <w:sz w:val="20"/>
          <w:szCs w:val="20"/>
          <w:lang w:eastAsia="ru-RU"/>
        </w:rPr>
      </w:pPr>
      <w:r w:rsidRPr="00FD05F0">
        <w:rPr>
          <w:rFonts w:ascii="Times New Roman" w:eastAsia="Times New Roman" w:hAnsi="Times New Roman" w:cs="Times New Roman"/>
          <w:color w:val="000000"/>
          <w:sz w:val="24"/>
          <w:szCs w:val="24"/>
          <w:lang w:eastAsia="ru-RU"/>
        </w:rPr>
        <w:t>расчет кусков материалов для их использования с минимальными остатками;</w:t>
      </w:r>
    </w:p>
    <w:p w:rsidR="00FD05F0" w:rsidRPr="00FD05F0" w:rsidRDefault="00FD05F0" w:rsidP="00FD05F0">
      <w:pPr>
        <w:numPr>
          <w:ilvl w:val="0"/>
          <w:numId w:val="9"/>
        </w:numPr>
        <w:spacing w:after="0" w:line="240" w:lineRule="auto"/>
        <w:ind w:left="0"/>
        <w:rPr>
          <w:rFonts w:ascii="Arial" w:eastAsia="Times New Roman" w:hAnsi="Arial" w:cs="Arial"/>
          <w:color w:val="000000"/>
          <w:sz w:val="20"/>
          <w:szCs w:val="20"/>
          <w:lang w:eastAsia="ru-RU"/>
        </w:rPr>
      </w:pPr>
      <w:r w:rsidRPr="00FD05F0">
        <w:rPr>
          <w:rFonts w:ascii="Times New Roman" w:eastAsia="Times New Roman" w:hAnsi="Times New Roman" w:cs="Times New Roman"/>
          <w:color w:val="000000"/>
          <w:sz w:val="24"/>
          <w:szCs w:val="24"/>
          <w:lang w:eastAsia="ru-RU"/>
        </w:rPr>
        <w:t>подбор кусков материалов и их передача в раскройный цех;</w:t>
      </w:r>
    </w:p>
    <w:p w:rsidR="00FD05F0" w:rsidRPr="00FD05F0" w:rsidRDefault="00FD05F0" w:rsidP="00FD05F0">
      <w:pPr>
        <w:numPr>
          <w:ilvl w:val="0"/>
          <w:numId w:val="9"/>
        </w:numPr>
        <w:spacing w:after="0" w:line="240" w:lineRule="auto"/>
        <w:ind w:left="0"/>
        <w:rPr>
          <w:rFonts w:ascii="Arial" w:eastAsia="Times New Roman" w:hAnsi="Arial" w:cs="Arial"/>
          <w:color w:val="000000"/>
          <w:sz w:val="20"/>
          <w:szCs w:val="20"/>
          <w:lang w:eastAsia="ru-RU"/>
        </w:rPr>
      </w:pPr>
      <w:r w:rsidRPr="00FD05F0">
        <w:rPr>
          <w:rFonts w:ascii="Times New Roman" w:eastAsia="Times New Roman" w:hAnsi="Times New Roman" w:cs="Times New Roman"/>
          <w:color w:val="000000"/>
          <w:sz w:val="24"/>
          <w:szCs w:val="24"/>
          <w:lang w:eastAsia="ru-RU"/>
        </w:rPr>
        <w:t>изготовление зарисовок раскладок лекал;</w:t>
      </w:r>
    </w:p>
    <w:p w:rsidR="00FD05F0" w:rsidRPr="00FD05F0" w:rsidRDefault="00FD05F0" w:rsidP="00FD05F0">
      <w:pPr>
        <w:numPr>
          <w:ilvl w:val="0"/>
          <w:numId w:val="9"/>
        </w:numPr>
        <w:spacing w:after="0" w:line="240" w:lineRule="auto"/>
        <w:ind w:left="0"/>
        <w:rPr>
          <w:rFonts w:ascii="Arial" w:eastAsia="Times New Roman" w:hAnsi="Arial" w:cs="Arial"/>
          <w:color w:val="000000"/>
          <w:sz w:val="20"/>
          <w:szCs w:val="20"/>
          <w:lang w:eastAsia="ru-RU"/>
        </w:rPr>
      </w:pPr>
      <w:r w:rsidRPr="00FD05F0">
        <w:rPr>
          <w:rFonts w:ascii="Times New Roman" w:eastAsia="Times New Roman" w:hAnsi="Times New Roman" w:cs="Times New Roman"/>
          <w:color w:val="000000"/>
          <w:sz w:val="24"/>
          <w:szCs w:val="24"/>
          <w:lang w:eastAsia="ru-RU"/>
        </w:rPr>
        <w:t>оформление сопроводительной документации.</w:t>
      </w:r>
    </w:p>
    <w:p w:rsidR="00FD05F0" w:rsidRPr="00FD05F0" w:rsidRDefault="00FD05F0" w:rsidP="00FD05F0">
      <w:pPr>
        <w:spacing w:after="0" w:line="240" w:lineRule="auto"/>
        <w:rPr>
          <w:rFonts w:ascii="Arial" w:eastAsia="Times New Roman" w:hAnsi="Arial" w:cs="Arial"/>
          <w:color w:val="000000"/>
          <w:sz w:val="20"/>
          <w:szCs w:val="20"/>
          <w:lang w:eastAsia="ru-RU"/>
        </w:rPr>
      </w:pPr>
      <w:r w:rsidRPr="00FD05F0">
        <w:rPr>
          <w:rFonts w:ascii="Times New Roman" w:eastAsia="Times New Roman" w:hAnsi="Times New Roman" w:cs="Times New Roman"/>
          <w:color w:val="000000"/>
          <w:sz w:val="24"/>
          <w:szCs w:val="24"/>
          <w:lang w:eastAsia="ru-RU"/>
        </w:rPr>
        <w:t>В </w:t>
      </w:r>
      <w:r w:rsidRPr="00FD05F0">
        <w:rPr>
          <w:rFonts w:ascii="Times New Roman" w:eastAsia="Times New Roman" w:hAnsi="Times New Roman" w:cs="Times New Roman"/>
          <w:i/>
          <w:iCs/>
          <w:color w:val="000000"/>
          <w:sz w:val="24"/>
          <w:szCs w:val="24"/>
          <w:lang w:eastAsia="ru-RU"/>
        </w:rPr>
        <w:t>раскройном цехе</w:t>
      </w:r>
      <w:r w:rsidRPr="00FD05F0">
        <w:rPr>
          <w:rFonts w:ascii="Times New Roman" w:eastAsia="Times New Roman" w:hAnsi="Times New Roman" w:cs="Times New Roman"/>
          <w:color w:val="000000"/>
          <w:sz w:val="24"/>
          <w:szCs w:val="24"/>
          <w:lang w:eastAsia="ru-RU"/>
        </w:rPr>
        <w:t xml:space="preserve"> с помощью настилочной машины производят настилание тканей. Количество полотен в настиле может быть от 10 до 200. Сверху настила раскладывают полотно с </w:t>
      </w:r>
      <w:proofErr w:type="spellStart"/>
      <w:r w:rsidRPr="00FD05F0">
        <w:rPr>
          <w:rFonts w:ascii="Times New Roman" w:eastAsia="Times New Roman" w:hAnsi="Times New Roman" w:cs="Times New Roman"/>
          <w:color w:val="000000"/>
          <w:sz w:val="24"/>
          <w:szCs w:val="24"/>
          <w:lang w:eastAsia="ru-RU"/>
        </w:rPr>
        <w:t>обмеловкой</w:t>
      </w:r>
      <w:proofErr w:type="spellEnd"/>
      <w:r w:rsidRPr="00FD05F0">
        <w:rPr>
          <w:rFonts w:ascii="Times New Roman" w:eastAsia="Times New Roman" w:hAnsi="Times New Roman" w:cs="Times New Roman"/>
          <w:color w:val="000000"/>
          <w:sz w:val="24"/>
          <w:szCs w:val="24"/>
          <w:lang w:eastAsia="ru-RU"/>
        </w:rPr>
        <w:t xml:space="preserve"> лекал, поступившее из подготовительного цеха. Детали изделия выкраивают в два приема. Сначала настил рассекают на отдельные большие участки, а затем окончательно выкраивают детали изделия. Раскрой – трудоемкая операция, выполняют ее специальными передвижными </w:t>
      </w:r>
      <w:proofErr w:type="spellStart"/>
      <w:r w:rsidRPr="00FD05F0">
        <w:rPr>
          <w:rFonts w:ascii="Times New Roman" w:eastAsia="Times New Roman" w:hAnsi="Times New Roman" w:cs="Times New Roman"/>
          <w:color w:val="000000"/>
          <w:sz w:val="24"/>
          <w:szCs w:val="24"/>
          <w:lang w:eastAsia="ru-RU"/>
        </w:rPr>
        <w:t>электрораскройными</w:t>
      </w:r>
      <w:proofErr w:type="spellEnd"/>
      <w:r w:rsidRPr="00FD05F0">
        <w:rPr>
          <w:rFonts w:ascii="Times New Roman" w:eastAsia="Times New Roman" w:hAnsi="Times New Roman" w:cs="Times New Roman"/>
          <w:color w:val="000000"/>
          <w:sz w:val="24"/>
          <w:szCs w:val="24"/>
          <w:lang w:eastAsia="ru-RU"/>
        </w:rPr>
        <w:t xml:space="preserve"> машинами с вертикальным или дисковым ножом. Окончательно выкраивают детали из настила на ленточных резальных машинах. После раскроя проверяют качество выкроенных деталей, комплектуют их по размерам и направляют в швейный цех.</w:t>
      </w:r>
    </w:p>
    <w:p w:rsidR="00FD05F0" w:rsidRPr="00FD05F0" w:rsidRDefault="00FD05F0" w:rsidP="00FD05F0">
      <w:pPr>
        <w:spacing w:after="0" w:line="240" w:lineRule="auto"/>
        <w:rPr>
          <w:rFonts w:ascii="Arial" w:eastAsia="Times New Roman" w:hAnsi="Arial" w:cs="Arial"/>
          <w:color w:val="000000"/>
          <w:sz w:val="20"/>
          <w:szCs w:val="20"/>
          <w:lang w:eastAsia="ru-RU"/>
        </w:rPr>
      </w:pPr>
      <w:r w:rsidRPr="00FD05F0">
        <w:rPr>
          <w:rFonts w:ascii="Times New Roman" w:eastAsia="Times New Roman" w:hAnsi="Times New Roman" w:cs="Times New Roman"/>
          <w:i/>
          <w:iCs/>
          <w:color w:val="000000"/>
          <w:sz w:val="24"/>
          <w:szCs w:val="24"/>
          <w:lang w:eastAsia="ru-RU"/>
        </w:rPr>
        <w:t>Основной задачей раскройного производства</w:t>
      </w:r>
      <w:r w:rsidRPr="00FD05F0">
        <w:rPr>
          <w:rFonts w:ascii="Times New Roman" w:eastAsia="Times New Roman" w:hAnsi="Times New Roman" w:cs="Times New Roman"/>
          <w:color w:val="000000"/>
          <w:sz w:val="24"/>
          <w:szCs w:val="24"/>
          <w:lang w:eastAsia="ru-RU"/>
        </w:rPr>
        <w:t> является ритмичная подача кроя должного качества и ассортимента в швейные цехи. Для этого в раскройном производстве выполняются следующие работы:</w:t>
      </w:r>
    </w:p>
    <w:p w:rsidR="00FD05F0" w:rsidRPr="00FD05F0" w:rsidRDefault="00FD05F0" w:rsidP="00FD05F0">
      <w:pPr>
        <w:numPr>
          <w:ilvl w:val="0"/>
          <w:numId w:val="10"/>
        </w:numPr>
        <w:spacing w:after="0" w:line="240" w:lineRule="auto"/>
        <w:ind w:left="0"/>
        <w:rPr>
          <w:rFonts w:ascii="Arial" w:eastAsia="Times New Roman" w:hAnsi="Arial" w:cs="Arial"/>
          <w:color w:val="000000"/>
          <w:sz w:val="20"/>
          <w:szCs w:val="20"/>
          <w:lang w:eastAsia="ru-RU"/>
        </w:rPr>
      </w:pPr>
      <w:r w:rsidRPr="00FD05F0">
        <w:rPr>
          <w:rFonts w:ascii="Times New Roman" w:eastAsia="Times New Roman" w:hAnsi="Times New Roman" w:cs="Times New Roman"/>
          <w:color w:val="000000"/>
          <w:sz w:val="24"/>
          <w:szCs w:val="24"/>
          <w:lang w:eastAsia="ru-RU"/>
        </w:rPr>
        <w:t>настилание материалов или нарезанных полотен в настилы по расчетам;</w:t>
      </w:r>
    </w:p>
    <w:p w:rsidR="00FD05F0" w:rsidRPr="00FD05F0" w:rsidRDefault="00FD05F0" w:rsidP="00FD05F0">
      <w:pPr>
        <w:numPr>
          <w:ilvl w:val="0"/>
          <w:numId w:val="10"/>
        </w:numPr>
        <w:spacing w:after="0" w:line="240" w:lineRule="auto"/>
        <w:ind w:left="0"/>
        <w:rPr>
          <w:rFonts w:ascii="Arial" w:eastAsia="Times New Roman" w:hAnsi="Arial" w:cs="Arial"/>
          <w:color w:val="000000"/>
          <w:sz w:val="20"/>
          <w:szCs w:val="20"/>
          <w:lang w:eastAsia="ru-RU"/>
        </w:rPr>
      </w:pPr>
      <w:r w:rsidRPr="00FD05F0">
        <w:rPr>
          <w:rFonts w:ascii="Times New Roman" w:eastAsia="Times New Roman" w:hAnsi="Times New Roman" w:cs="Times New Roman"/>
          <w:color w:val="000000"/>
          <w:sz w:val="24"/>
          <w:szCs w:val="24"/>
          <w:lang w:eastAsia="ru-RU"/>
        </w:rPr>
        <w:t>зарисовка раскладок лекал на полотнах с дефектами;</w:t>
      </w:r>
    </w:p>
    <w:p w:rsidR="00FD05F0" w:rsidRPr="00FD05F0" w:rsidRDefault="00FD05F0" w:rsidP="00FD05F0">
      <w:pPr>
        <w:numPr>
          <w:ilvl w:val="0"/>
          <w:numId w:val="10"/>
        </w:numPr>
        <w:spacing w:after="0" w:line="240" w:lineRule="auto"/>
        <w:ind w:left="0"/>
        <w:rPr>
          <w:rFonts w:ascii="Arial" w:eastAsia="Times New Roman" w:hAnsi="Arial" w:cs="Arial"/>
          <w:color w:val="000000"/>
          <w:sz w:val="20"/>
          <w:szCs w:val="20"/>
          <w:lang w:eastAsia="ru-RU"/>
        </w:rPr>
      </w:pPr>
      <w:r w:rsidRPr="00FD05F0">
        <w:rPr>
          <w:rFonts w:ascii="Times New Roman" w:eastAsia="Times New Roman" w:hAnsi="Times New Roman" w:cs="Times New Roman"/>
          <w:color w:val="000000"/>
          <w:sz w:val="24"/>
          <w:szCs w:val="24"/>
          <w:lang w:eastAsia="ru-RU"/>
        </w:rPr>
        <w:t>прикрепление готовых зарисовок раскладок лекал (светокопий, трафаретов и т.п.) к настилу без дефектов материала, рассекание настила на части (если это необходимо) и выкраивание деталей изделия;</w:t>
      </w:r>
    </w:p>
    <w:p w:rsidR="00FD05F0" w:rsidRPr="00FD05F0" w:rsidRDefault="00FD05F0" w:rsidP="00FD05F0">
      <w:pPr>
        <w:numPr>
          <w:ilvl w:val="0"/>
          <w:numId w:val="10"/>
        </w:numPr>
        <w:spacing w:after="0" w:line="240" w:lineRule="auto"/>
        <w:ind w:left="0"/>
        <w:rPr>
          <w:rFonts w:ascii="Arial" w:eastAsia="Times New Roman" w:hAnsi="Arial" w:cs="Arial"/>
          <w:color w:val="000000"/>
          <w:sz w:val="20"/>
          <w:szCs w:val="20"/>
          <w:lang w:eastAsia="ru-RU"/>
        </w:rPr>
      </w:pPr>
      <w:r w:rsidRPr="00FD05F0">
        <w:rPr>
          <w:rFonts w:ascii="Times New Roman" w:eastAsia="Times New Roman" w:hAnsi="Times New Roman" w:cs="Times New Roman"/>
          <w:color w:val="000000"/>
          <w:sz w:val="24"/>
          <w:szCs w:val="24"/>
          <w:lang w:eastAsia="ru-RU"/>
        </w:rPr>
        <w:t>выкраивание унифицированных деталей изделия (чаще всего из прикладных материалов) способом вырубания;</w:t>
      </w:r>
    </w:p>
    <w:p w:rsidR="00FD05F0" w:rsidRPr="00FD05F0" w:rsidRDefault="00FD05F0" w:rsidP="00FD05F0">
      <w:pPr>
        <w:numPr>
          <w:ilvl w:val="0"/>
          <w:numId w:val="10"/>
        </w:numPr>
        <w:spacing w:after="0" w:line="240" w:lineRule="auto"/>
        <w:ind w:left="0"/>
        <w:rPr>
          <w:rFonts w:ascii="Arial" w:eastAsia="Times New Roman" w:hAnsi="Arial" w:cs="Arial"/>
          <w:color w:val="000000"/>
          <w:sz w:val="20"/>
          <w:szCs w:val="20"/>
          <w:lang w:eastAsia="ru-RU"/>
        </w:rPr>
      </w:pPr>
      <w:r w:rsidRPr="00FD05F0">
        <w:rPr>
          <w:rFonts w:ascii="Times New Roman" w:eastAsia="Times New Roman" w:hAnsi="Times New Roman" w:cs="Times New Roman"/>
          <w:color w:val="000000"/>
          <w:sz w:val="24"/>
          <w:szCs w:val="24"/>
          <w:lang w:eastAsia="ru-RU"/>
        </w:rPr>
        <w:t>контроль вырезанных деталей;</w:t>
      </w:r>
    </w:p>
    <w:p w:rsidR="00FD05F0" w:rsidRPr="00FD05F0" w:rsidRDefault="00FD05F0" w:rsidP="00FD05F0">
      <w:pPr>
        <w:numPr>
          <w:ilvl w:val="0"/>
          <w:numId w:val="10"/>
        </w:numPr>
        <w:spacing w:after="0" w:line="240" w:lineRule="auto"/>
        <w:ind w:left="0"/>
        <w:rPr>
          <w:rFonts w:ascii="Arial" w:eastAsia="Times New Roman" w:hAnsi="Arial" w:cs="Arial"/>
          <w:color w:val="000000"/>
          <w:sz w:val="20"/>
          <w:szCs w:val="20"/>
          <w:lang w:eastAsia="ru-RU"/>
        </w:rPr>
      </w:pPr>
      <w:r w:rsidRPr="00FD05F0">
        <w:rPr>
          <w:rFonts w:ascii="Times New Roman" w:eastAsia="Times New Roman" w:hAnsi="Times New Roman" w:cs="Times New Roman"/>
          <w:color w:val="000000"/>
          <w:sz w:val="24"/>
          <w:szCs w:val="24"/>
          <w:lang w:eastAsia="ru-RU"/>
        </w:rPr>
        <w:t>подготовка кроя к передаче в швейные цехи (нумерация, подгонка рисунка, нанесение вспомогательных линий и рассечек, комплектование деталей кроя.</w:t>
      </w:r>
    </w:p>
    <w:p w:rsidR="00FD05F0" w:rsidRPr="00FD05F0" w:rsidRDefault="00FD05F0" w:rsidP="00FD05F0">
      <w:pPr>
        <w:spacing w:after="0" w:line="240" w:lineRule="auto"/>
        <w:rPr>
          <w:rFonts w:ascii="Arial" w:eastAsia="Times New Roman" w:hAnsi="Arial" w:cs="Arial"/>
          <w:color w:val="000000"/>
          <w:sz w:val="20"/>
          <w:szCs w:val="20"/>
          <w:lang w:eastAsia="ru-RU"/>
        </w:rPr>
      </w:pPr>
      <w:r w:rsidRPr="00FD05F0">
        <w:rPr>
          <w:rFonts w:ascii="Times New Roman" w:eastAsia="Times New Roman" w:hAnsi="Times New Roman" w:cs="Times New Roman"/>
          <w:color w:val="000000"/>
          <w:sz w:val="24"/>
          <w:szCs w:val="24"/>
          <w:lang w:eastAsia="ru-RU"/>
        </w:rPr>
        <w:t>В </w:t>
      </w:r>
      <w:r w:rsidRPr="00FD05F0">
        <w:rPr>
          <w:rFonts w:ascii="Times New Roman" w:eastAsia="Times New Roman" w:hAnsi="Times New Roman" w:cs="Times New Roman"/>
          <w:i/>
          <w:iCs/>
          <w:color w:val="000000"/>
          <w:sz w:val="24"/>
          <w:szCs w:val="24"/>
          <w:lang w:eastAsia="ru-RU"/>
        </w:rPr>
        <w:t>швейном цехе</w:t>
      </w:r>
      <w:r w:rsidRPr="00FD05F0">
        <w:rPr>
          <w:rFonts w:ascii="Times New Roman" w:eastAsia="Times New Roman" w:hAnsi="Times New Roman" w:cs="Times New Roman"/>
          <w:color w:val="000000"/>
          <w:sz w:val="24"/>
          <w:szCs w:val="24"/>
          <w:lang w:eastAsia="ru-RU"/>
        </w:rPr>
        <w:t xml:space="preserve"> производят пошив изделий. В швейном цехе различают два участка. На заготовительном участке выполняют обработку отдельных деталей и узлов изделий (воротников, рукавов и </w:t>
      </w:r>
      <w:proofErr w:type="spellStart"/>
      <w:r w:rsidRPr="00FD05F0">
        <w:rPr>
          <w:rFonts w:ascii="Times New Roman" w:eastAsia="Times New Roman" w:hAnsi="Times New Roman" w:cs="Times New Roman"/>
          <w:color w:val="000000"/>
          <w:sz w:val="24"/>
          <w:szCs w:val="24"/>
          <w:lang w:eastAsia="ru-RU"/>
        </w:rPr>
        <w:t>т.пд</w:t>
      </w:r>
      <w:proofErr w:type="spellEnd"/>
      <w:r w:rsidRPr="00FD05F0">
        <w:rPr>
          <w:rFonts w:ascii="Times New Roman" w:eastAsia="Times New Roman" w:hAnsi="Times New Roman" w:cs="Times New Roman"/>
          <w:color w:val="000000"/>
          <w:sz w:val="24"/>
          <w:szCs w:val="24"/>
          <w:lang w:eastAsia="ru-RU"/>
        </w:rPr>
        <w:t>.). на монтажном участке готовые детали и узлы соединяют в целое изделие.</w:t>
      </w:r>
    </w:p>
    <w:p w:rsidR="00FD05F0" w:rsidRPr="00FD05F0" w:rsidRDefault="00FD05F0" w:rsidP="00FD05F0">
      <w:pPr>
        <w:spacing w:after="0" w:line="240" w:lineRule="auto"/>
        <w:rPr>
          <w:rFonts w:ascii="Arial" w:eastAsia="Times New Roman" w:hAnsi="Arial" w:cs="Arial"/>
          <w:color w:val="000000"/>
          <w:sz w:val="20"/>
          <w:szCs w:val="20"/>
          <w:lang w:eastAsia="ru-RU"/>
        </w:rPr>
      </w:pPr>
      <w:r w:rsidRPr="00FD05F0">
        <w:rPr>
          <w:rFonts w:ascii="Times New Roman" w:eastAsia="Times New Roman" w:hAnsi="Times New Roman" w:cs="Times New Roman"/>
          <w:color w:val="000000"/>
          <w:sz w:val="24"/>
          <w:szCs w:val="24"/>
          <w:lang w:eastAsia="ru-RU"/>
        </w:rPr>
        <w:t>В </w:t>
      </w:r>
      <w:r w:rsidRPr="00FD05F0">
        <w:rPr>
          <w:rFonts w:ascii="Times New Roman" w:eastAsia="Times New Roman" w:hAnsi="Times New Roman" w:cs="Times New Roman"/>
          <w:i/>
          <w:iCs/>
          <w:color w:val="000000"/>
          <w:sz w:val="24"/>
          <w:szCs w:val="24"/>
          <w:lang w:eastAsia="ru-RU"/>
        </w:rPr>
        <w:t>отделочном цехе</w:t>
      </w:r>
      <w:r w:rsidRPr="00FD05F0">
        <w:rPr>
          <w:rFonts w:ascii="Times New Roman" w:eastAsia="Times New Roman" w:hAnsi="Times New Roman" w:cs="Times New Roman"/>
          <w:color w:val="000000"/>
          <w:sz w:val="24"/>
          <w:szCs w:val="24"/>
          <w:lang w:eastAsia="ru-RU"/>
        </w:rPr>
        <w:t> выполняют влажно-тепловую обработку изделий. Ее производят после выполнения отдельных операций и при окончательной отделке готовых изделий для придания им товарного вида. При ВТО на изделия или их детали воздействуют влагой, теплом и давлением. Работу выполняют с помощью специального оборудования: утюгов, гладильных прессов, паровоздушных манекенов разного размера.</w:t>
      </w:r>
    </w:p>
    <w:p w:rsidR="00FD05F0" w:rsidRPr="00FD05F0" w:rsidRDefault="00FD05F0" w:rsidP="00FD05F0">
      <w:pPr>
        <w:spacing w:after="0" w:line="240" w:lineRule="auto"/>
        <w:rPr>
          <w:rFonts w:ascii="Arial" w:eastAsia="Times New Roman" w:hAnsi="Arial" w:cs="Arial"/>
          <w:color w:val="000000"/>
          <w:sz w:val="20"/>
          <w:szCs w:val="20"/>
          <w:lang w:eastAsia="ru-RU"/>
        </w:rPr>
      </w:pPr>
      <w:r w:rsidRPr="00FD05F0">
        <w:rPr>
          <w:rFonts w:ascii="Times New Roman" w:eastAsia="Times New Roman" w:hAnsi="Times New Roman" w:cs="Times New Roman"/>
          <w:i/>
          <w:iCs/>
          <w:color w:val="000000"/>
          <w:sz w:val="24"/>
          <w:szCs w:val="24"/>
          <w:lang w:eastAsia="ru-RU"/>
        </w:rPr>
        <w:t>Основной задачей швейного и отделочного производства</w:t>
      </w:r>
      <w:r w:rsidRPr="00FD05F0">
        <w:rPr>
          <w:rFonts w:ascii="Times New Roman" w:eastAsia="Times New Roman" w:hAnsi="Times New Roman" w:cs="Times New Roman"/>
          <w:color w:val="000000"/>
          <w:sz w:val="24"/>
          <w:szCs w:val="24"/>
          <w:lang w:eastAsia="ru-RU"/>
        </w:rPr>
        <w:t> является высококачественный технологический процесс пошива изделий, включающий в себя:</w:t>
      </w:r>
    </w:p>
    <w:p w:rsidR="00FD05F0" w:rsidRPr="00FD05F0" w:rsidRDefault="00FD05F0" w:rsidP="00FD05F0">
      <w:pPr>
        <w:numPr>
          <w:ilvl w:val="0"/>
          <w:numId w:val="11"/>
        </w:numPr>
        <w:spacing w:after="0" w:line="240" w:lineRule="auto"/>
        <w:ind w:left="0"/>
        <w:rPr>
          <w:rFonts w:ascii="Arial" w:eastAsia="Times New Roman" w:hAnsi="Arial" w:cs="Arial"/>
          <w:color w:val="000000"/>
          <w:sz w:val="20"/>
          <w:szCs w:val="20"/>
          <w:lang w:eastAsia="ru-RU"/>
        </w:rPr>
      </w:pPr>
      <w:r w:rsidRPr="00FD05F0">
        <w:rPr>
          <w:rFonts w:ascii="Times New Roman" w:eastAsia="Times New Roman" w:hAnsi="Times New Roman" w:cs="Times New Roman"/>
          <w:color w:val="000000"/>
          <w:sz w:val="24"/>
          <w:szCs w:val="24"/>
          <w:lang w:eastAsia="ru-RU"/>
        </w:rPr>
        <w:t>технологическую обработку отдельных деталей и узлов изделий;</w:t>
      </w:r>
    </w:p>
    <w:p w:rsidR="00FD05F0" w:rsidRPr="00FD05F0" w:rsidRDefault="00FD05F0" w:rsidP="00FD05F0">
      <w:pPr>
        <w:numPr>
          <w:ilvl w:val="0"/>
          <w:numId w:val="11"/>
        </w:numPr>
        <w:spacing w:after="0" w:line="240" w:lineRule="auto"/>
        <w:ind w:left="0"/>
        <w:rPr>
          <w:rFonts w:ascii="Arial" w:eastAsia="Times New Roman" w:hAnsi="Arial" w:cs="Arial"/>
          <w:color w:val="000000"/>
          <w:sz w:val="20"/>
          <w:szCs w:val="20"/>
          <w:lang w:eastAsia="ru-RU"/>
        </w:rPr>
      </w:pPr>
      <w:r w:rsidRPr="00FD05F0">
        <w:rPr>
          <w:rFonts w:ascii="Times New Roman" w:eastAsia="Times New Roman" w:hAnsi="Times New Roman" w:cs="Times New Roman"/>
          <w:color w:val="000000"/>
          <w:sz w:val="24"/>
          <w:szCs w:val="24"/>
          <w:lang w:eastAsia="ru-RU"/>
        </w:rPr>
        <w:t>технологическое соединение готовых деталей и узлов в целые изделия;</w:t>
      </w:r>
    </w:p>
    <w:p w:rsidR="00FD05F0" w:rsidRPr="00FD05F0" w:rsidRDefault="00FD05F0" w:rsidP="00FD05F0">
      <w:pPr>
        <w:numPr>
          <w:ilvl w:val="0"/>
          <w:numId w:val="11"/>
        </w:numPr>
        <w:spacing w:after="0" w:line="240" w:lineRule="auto"/>
        <w:ind w:left="0"/>
        <w:rPr>
          <w:rFonts w:ascii="Arial" w:eastAsia="Times New Roman" w:hAnsi="Arial" w:cs="Arial"/>
          <w:color w:val="000000"/>
          <w:sz w:val="20"/>
          <w:szCs w:val="20"/>
          <w:lang w:eastAsia="ru-RU"/>
        </w:rPr>
      </w:pPr>
      <w:r w:rsidRPr="00FD05F0">
        <w:rPr>
          <w:rFonts w:ascii="Times New Roman" w:eastAsia="Times New Roman" w:hAnsi="Times New Roman" w:cs="Times New Roman"/>
          <w:color w:val="000000"/>
          <w:sz w:val="24"/>
          <w:szCs w:val="24"/>
          <w:lang w:eastAsia="ru-RU"/>
        </w:rPr>
        <w:t>проверку качества выполненных отдельных технологических операций;</w:t>
      </w:r>
    </w:p>
    <w:p w:rsidR="00FD05F0" w:rsidRPr="00FD05F0" w:rsidRDefault="00FD05F0" w:rsidP="00FD05F0">
      <w:pPr>
        <w:numPr>
          <w:ilvl w:val="0"/>
          <w:numId w:val="11"/>
        </w:numPr>
        <w:spacing w:after="0" w:line="240" w:lineRule="auto"/>
        <w:ind w:left="0"/>
        <w:rPr>
          <w:rFonts w:ascii="Arial" w:eastAsia="Times New Roman" w:hAnsi="Arial" w:cs="Arial"/>
          <w:color w:val="000000"/>
          <w:sz w:val="20"/>
          <w:szCs w:val="20"/>
          <w:lang w:eastAsia="ru-RU"/>
        </w:rPr>
      </w:pPr>
      <w:r w:rsidRPr="00FD05F0">
        <w:rPr>
          <w:rFonts w:ascii="Times New Roman" w:eastAsia="Times New Roman" w:hAnsi="Times New Roman" w:cs="Times New Roman"/>
          <w:color w:val="000000"/>
          <w:sz w:val="24"/>
          <w:szCs w:val="24"/>
          <w:lang w:eastAsia="ru-RU"/>
        </w:rPr>
        <w:t>проверку качества готовых изделий;</w:t>
      </w:r>
    </w:p>
    <w:p w:rsidR="00FD05F0" w:rsidRPr="00FD05F0" w:rsidRDefault="00FD05F0" w:rsidP="00FD05F0">
      <w:pPr>
        <w:numPr>
          <w:ilvl w:val="0"/>
          <w:numId w:val="11"/>
        </w:numPr>
        <w:spacing w:after="0" w:line="240" w:lineRule="auto"/>
        <w:ind w:left="0"/>
        <w:rPr>
          <w:rFonts w:ascii="Arial" w:eastAsia="Times New Roman" w:hAnsi="Arial" w:cs="Arial"/>
          <w:color w:val="000000"/>
          <w:sz w:val="20"/>
          <w:szCs w:val="20"/>
          <w:lang w:eastAsia="ru-RU"/>
        </w:rPr>
      </w:pPr>
      <w:r w:rsidRPr="00FD05F0">
        <w:rPr>
          <w:rFonts w:ascii="Times New Roman" w:eastAsia="Times New Roman" w:hAnsi="Times New Roman" w:cs="Times New Roman"/>
          <w:color w:val="000000"/>
          <w:sz w:val="24"/>
          <w:szCs w:val="24"/>
          <w:lang w:eastAsia="ru-RU"/>
        </w:rPr>
        <w:t>придание готовым изделиям товарного вида.</w:t>
      </w:r>
    </w:p>
    <w:p w:rsidR="00FD05F0" w:rsidRPr="00FD05F0" w:rsidRDefault="00FD05F0" w:rsidP="00FD05F0">
      <w:pPr>
        <w:spacing w:after="240" w:line="240" w:lineRule="auto"/>
        <w:rPr>
          <w:rFonts w:ascii="Arial" w:eastAsia="Times New Roman" w:hAnsi="Arial" w:cs="Arial"/>
          <w:color w:val="000000"/>
          <w:sz w:val="20"/>
          <w:szCs w:val="20"/>
          <w:lang w:eastAsia="ru-RU"/>
        </w:rPr>
      </w:pPr>
    </w:p>
    <w:p w:rsidR="00FD05F0" w:rsidRPr="00FD05F0" w:rsidRDefault="00FD05F0" w:rsidP="00FD05F0">
      <w:pPr>
        <w:numPr>
          <w:ilvl w:val="0"/>
          <w:numId w:val="12"/>
        </w:numPr>
        <w:spacing w:after="0" w:line="240" w:lineRule="auto"/>
        <w:ind w:left="0"/>
        <w:rPr>
          <w:rFonts w:ascii="Arial" w:eastAsia="Times New Roman" w:hAnsi="Arial" w:cs="Arial"/>
          <w:color w:val="000000"/>
          <w:sz w:val="20"/>
          <w:szCs w:val="20"/>
          <w:lang w:eastAsia="ru-RU"/>
        </w:rPr>
      </w:pPr>
      <w:r w:rsidRPr="00FD05F0">
        <w:rPr>
          <w:rFonts w:ascii="Times New Roman" w:eastAsia="Times New Roman" w:hAnsi="Times New Roman" w:cs="Times New Roman"/>
          <w:b/>
          <w:bCs/>
          <w:color w:val="000000"/>
          <w:sz w:val="27"/>
          <w:szCs w:val="27"/>
          <w:lang w:eastAsia="ru-RU"/>
        </w:rPr>
        <w:t>Закрепление учебного материала.</w:t>
      </w:r>
    </w:p>
    <w:p w:rsidR="00FD05F0" w:rsidRPr="00FD05F0" w:rsidRDefault="00FD05F0" w:rsidP="00FD05F0">
      <w:pPr>
        <w:numPr>
          <w:ilvl w:val="0"/>
          <w:numId w:val="13"/>
        </w:numPr>
        <w:spacing w:after="0" w:line="240" w:lineRule="auto"/>
        <w:ind w:left="0"/>
        <w:rPr>
          <w:rFonts w:ascii="Arial" w:eastAsia="Times New Roman" w:hAnsi="Arial" w:cs="Arial"/>
          <w:color w:val="000000"/>
          <w:sz w:val="20"/>
          <w:szCs w:val="20"/>
          <w:lang w:eastAsia="ru-RU"/>
        </w:rPr>
      </w:pPr>
      <w:r w:rsidRPr="00FD05F0">
        <w:rPr>
          <w:rFonts w:ascii="Times New Roman" w:eastAsia="Times New Roman" w:hAnsi="Times New Roman" w:cs="Times New Roman"/>
          <w:color w:val="000000"/>
          <w:sz w:val="27"/>
          <w:szCs w:val="27"/>
          <w:lang w:eastAsia="ru-RU"/>
        </w:rPr>
        <w:lastRenderedPageBreak/>
        <w:t>Просмотр видеофильма «Швейное производство АО «Большевичка».</w:t>
      </w:r>
    </w:p>
    <w:p w:rsidR="00FD05F0" w:rsidRPr="00FD05F0" w:rsidRDefault="00FD05F0" w:rsidP="00FD05F0">
      <w:pPr>
        <w:numPr>
          <w:ilvl w:val="0"/>
          <w:numId w:val="13"/>
        </w:numPr>
        <w:spacing w:after="0" w:line="240" w:lineRule="auto"/>
        <w:ind w:left="0"/>
        <w:rPr>
          <w:rFonts w:ascii="Arial" w:eastAsia="Times New Roman" w:hAnsi="Arial" w:cs="Arial"/>
          <w:color w:val="000000"/>
          <w:sz w:val="20"/>
          <w:szCs w:val="20"/>
          <w:lang w:eastAsia="ru-RU"/>
        </w:rPr>
      </w:pPr>
      <w:r w:rsidRPr="00FD05F0">
        <w:rPr>
          <w:rFonts w:ascii="Times New Roman" w:eastAsia="Times New Roman" w:hAnsi="Times New Roman" w:cs="Times New Roman"/>
          <w:color w:val="000000"/>
          <w:sz w:val="27"/>
          <w:szCs w:val="27"/>
          <w:lang w:eastAsia="ru-RU"/>
        </w:rPr>
        <w:t>Игра «Познай профессию». Формирование у учащихся представлений об основных рабочих профессиях швейного производства.</w:t>
      </w:r>
    </w:p>
    <w:p w:rsidR="00FD05F0" w:rsidRPr="00FD05F0" w:rsidRDefault="00FD05F0" w:rsidP="00FD05F0">
      <w:pPr>
        <w:spacing w:after="0" w:line="240" w:lineRule="auto"/>
        <w:rPr>
          <w:rFonts w:ascii="Arial" w:eastAsia="Times New Roman" w:hAnsi="Arial" w:cs="Arial"/>
          <w:color w:val="000000"/>
          <w:sz w:val="20"/>
          <w:szCs w:val="20"/>
          <w:lang w:eastAsia="ru-RU"/>
        </w:rPr>
      </w:pPr>
      <w:r w:rsidRPr="00FD05F0">
        <w:rPr>
          <w:rFonts w:ascii="Times New Roman" w:eastAsia="Times New Roman" w:hAnsi="Times New Roman" w:cs="Times New Roman"/>
          <w:color w:val="000000"/>
          <w:sz w:val="27"/>
          <w:szCs w:val="27"/>
          <w:lang w:eastAsia="ru-RU"/>
        </w:rPr>
        <w:t>Учащимся предоставлен список профессий швейного производства. Учитель дает характеристику каждой профессии. Задача учащихся найти соответствующее название профессии работника.</w:t>
      </w:r>
    </w:p>
    <w:p w:rsidR="00FD05F0" w:rsidRPr="00FD05F0" w:rsidRDefault="00FD05F0" w:rsidP="00FD05F0">
      <w:pPr>
        <w:spacing w:after="0" w:line="240" w:lineRule="auto"/>
        <w:rPr>
          <w:rFonts w:ascii="Arial" w:eastAsia="Times New Roman" w:hAnsi="Arial" w:cs="Arial"/>
          <w:color w:val="000000"/>
          <w:sz w:val="20"/>
          <w:szCs w:val="20"/>
          <w:lang w:eastAsia="ru-RU"/>
        </w:rPr>
      </w:pPr>
      <w:r w:rsidRPr="00FD05F0">
        <w:rPr>
          <w:rFonts w:ascii="Times New Roman" w:eastAsia="Times New Roman" w:hAnsi="Times New Roman" w:cs="Times New Roman"/>
          <w:i/>
          <w:iCs/>
          <w:color w:val="000000"/>
          <w:sz w:val="24"/>
          <w:szCs w:val="24"/>
          <w:lang w:eastAsia="ru-RU"/>
        </w:rPr>
        <w:t>Модельер-дизайнер</w:t>
      </w:r>
      <w:r w:rsidRPr="00FD05F0">
        <w:rPr>
          <w:rFonts w:ascii="Times New Roman" w:eastAsia="Times New Roman" w:hAnsi="Times New Roman" w:cs="Times New Roman"/>
          <w:color w:val="000000"/>
          <w:sz w:val="24"/>
          <w:szCs w:val="24"/>
          <w:lang w:eastAsia="ru-RU"/>
        </w:rPr>
        <w:t> – проектирует одежду и аксессуары. Выпускает новые модели, линии, стили, подбирает цвета и ткани, т.е. создает определенные тенденции в моде.</w:t>
      </w:r>
    </w:p>
    <w:p w:rsidR="00FD05F0" w:rsidRPr="00FD05F0" w:rsidRDefault="00FD05F0" w:rsidP="00FD05F0">
      <w:pPr>
        <w:spacing w:after="0" w:line="240" w:lineRule="auto"/>
        <w:rPr>
          <w:rFonts w:ascii="Arial" w:eastAsia="Times New Roman" w:hAnsi="Arial" w:cs="Arial"/>
          <w:color w:val="000000"/>
          <w:sz w:val="20"/>
          <w:szCs w:val="20"/>
          <w:lang w:eastAsia="ru-RU"/>
        </w:rPr>
      </w:pPr>
      <w:r w:rsidRPr="00FD05F0">
        <w:rPr>
          <w:rFonts w:ascii="Times New Roman" w:eastAsia="Times New Roman" w:hAnsi="Times New Roman" w:cs="Times New Roman"/>
          <w:i/>
          <w:iCs/>
          <w:color w:val="000000"/>
          <w:sz w:val="24"/>
          <w:szCs w:val="24"/>
          <w:lang w:eastAsia="ru-RU"/>
        </w:rPr>
        <w:t>Инженер-конструктор</w:t>
      </w:r>
      <w:r w:rsidRPr="00FD05F0">
        <w:rPr>
          <w:rFonts w:ascii="Times New Roman" w:eastAsia="Times New Roman" w:hAnsi="Times New Roman" w:cs="Times New Roman"/>
          <w:color w:val="000000"/>
          <w:sz w:val="24"/>
          <w:szCs w:val="24"/>
          <w:lang w:eastAsia="ru-RU"/>
        </w:rPr>
        <w:t> – создает чертежи выкроек моделей по эскизам, рисункам, фотографиям, изменяя конфигурацию отдельных элементов деталей чертежа, исходя из эскиза модели.</w:t>
      </w:r>
    </w:p>
    <w:p w:rsidR="00FD05F0" w:rsidRPr="00FD05F0" w:rsidRDefault="00FD05F0" w:rsidP="00FD05F0">
      <w:pPr>
        <w:spacing w:after="0" w:line="240" w:lineRule="auto"/>
        <w:rPr>
          <w:rFonts w:ascii="Arial" w:eastAsia="Times New Roman" w:hAnsi="Arial" w:cs="Arial"/>
          <w:color w:val="000000"/>
          <w:sz w:val="20"/>
          <w:szCs w:val="20"/>
          <w:lang w:eastAsia="ru-RU"/>
        </w:rPr>
      </w:pPr>
      <w:r w:rsidRPr="00FD05F0">
        <w:rPr>
          <w:rFonts w:ascii="Times New Roman" w:eastAsia="Times New Roman" w:hAnsi="Times New Roman" w:cs="Times New Roman"/>
          <w:i/>
          <w:iCs/>
          <w:color w:val="000000"/>
          <w:sz w:val="24"/>
          <w:szCs w:val="24"/>
          <w:lang w:eastAsia="ru-RU"/>
        </w:rPr>
        <w:t>Портной</w:t>
      </w:r>
      <w:r w:rsidRPr="00FD05F0">
        <w:rPr>
          <w:rFonts w:ascii="Times New Roman" w:eastAsia="Times New Roman" w:hAnsi="Times New Roman" w:cs="Times New Roman"/>
          <w:color w:val="000000"/>
          <w:sz w:val="24"/>
          <w:szCs w:val="24"/>
          <w:lang w:eastAsia="ru-RU"/>
        </w:rPr>
        <w:t> – высококвалифицированный рабочий, работающий в экспериментальном цехе. В его обязанности входит пошив экспериментальных образцов, разрабатываемых конструктором.</w:t>
      </w:r>
    </w:p>
    <w:p w:rsidR="00FD05F0" w:rsidRPr="00FD05F0" w:rsidRDefault="00FD05F0" w:rsidP="00FD05F0">
      <w:pPr>
        <w:spacing w:after="0" w:line="240" w:lineRule="auto"/>
        <w:rPr>
          <w:rFonts w:ascii="Arial" w:eastAsia="Times New Roman" w:hAnsi="Arial" w:cs="Arial"/>
          <w:color w:val="000000"/>
          <w:sz w:val="20"/>
          <w:szCs w:val="20"/>
          <w:lang w:eastAsia="ru-RU"/>
        </w:rPr>
      </w:pPr>
      <w:proofErr w:type="spellStart"/>
      <w:r w:rsidRPr="00FD05F0">
        <w:rPr>
          <w:rFonts w:ascii="Times New Roman" w:eastAsia="Times New Roman" w:hAnsi="Times New Roman" w:cs="Times New Roman"/>
          <w:i/>
          <w:iCs/>
          <w:color w:val="000000"/>
          <w:sz w:val="24"/>
          <w:szCs w:val="24"/>
          <w:lang w:eastAsia="ru-RU"/>
        </w:rPr>
        <w:t>Лекалист</w:t>
      </w:r>
      <w:proofErr w:type="spellEnd"/>
      <w:r w:rsidRPr="00FD05F0">
        <w:rPr>
          <w:rFonts w:ascii="Times New Roman" w:eastAsia="Times New Roman" w:hAnsi="Times New Roman" w:cs="Times New Roman"/>
          <w:color w:val="000000"/>
          <w:sz w:val="24"/>
          <w:szCs w:val="24"/>
          <w:lang w:eastAsia="ru-RU"/>
        </w:rPr>
        <w:t> – работает в экспериментальном цехе. Занимается изготовлением картонных лекал на новые изделия. Каждое лекало маркируется. Готовые лекала поступают затем в подготовительный цех.</w:t>
      </w:r>
    </w:p>
    <w:p w:rsidR="00FD05F0" w:rsidRPr="00FD05F0" w:rsidRDefault="00FD05F0" w:rsidP="00FD05F0">
      <w:pPr>
        <w:spacing w:after="0" w:line="240" w:lineRule="auto"/>
        <w:rPr>
          <w:rFonts w:ascii="Arial" w:eastAsia="Times New Roman" w:hAnsi="Arial" w:cs="Arial"/>
          <w:color w:val="000000"/>
          <w:sz w:val="20"/>
          <w:szCs w:val="20"/>
          <w:lang w:eastAsia="ru-RU"/>
        </w:rPr>
      </w:pPr>
      <w:r w:rsidRPr="00FD05F0">
        <w:rPr>
          <w:rFonts w:ascii="Times New Roman" w:eastAsia="Times New Roman" w:hAnsi="Times New Roman" w:cs="Times New Roman"/>
          <w:i/>
          <w:iCs/>
          <w:color w:val="000000"/>
          <w:sz w:val="24"/>
          <w:szCs w:val="24"/>
          <w:lang w:eastAsia="ru-RU"/>
        </w:rPr>
        <w:t>Контролер ткани</w:t>
      </w:r>
      <w:r w:rsidRPr="00FD05F0">
        <w:rPr>
          <w:rFonts w:ascii="Times New Roman" w:eastAsia="Times New Roman" w:hAnsi="Times New Roman" w:cs="Times New Roman"/>
          <w:color w:val="000000"/>
          <w:sz w:val="24"/>
          <w:szCs w:val="24"/>
          <w:lang w:eastAsia="ru-RU"/>
        </w:rPr>
        <w:t xml:space="preserve"> – работает в подготовительном цехе на специальных </w:t>
      </w:r>
      <w:proofErr w:type="spellStart"/>
      <w:r w:rsidRPr="00FD05F0">
        <w:rPr>
          <w:rFonts w:ascii="Times New Roman" w:eastAsia="Times New Roman" w:hAnsi="Times New Roman" w:cs="Times New Roman"/>
          <w:color w:val="000000"/>
          <w:sz w:val="24"/>
          <w:szCs w:val="24"/>
          <w:lang w:eastAsia="ru-RU"/>
        </w:rPr>
        <w:t>промерочных</w:t>
      </w:r>
      <w:proofErr w:type="spellEnd"/>
      <w:r w:rsidRPr="00FD05F0">
        <w:rPr>
          <w:rFonts w:ascii="Times New Roman" w:eastAsia="Times New Roman" w:hAnsi="Times New Roman" w:cs="Times New Roman"/>
          <w:color w:val="000000"/>
          <w:sz w:val="24"/>
          <w:szCs w:val="24"/>
          <w:lang w:eastAsia="ru-RU"/>
        </w:rPr>
        <w:t xml:space="preserve"> столах или </w:t>
      </w:r>
      <w:proofErr w:type="spellStart"/>
      <w:r w:rsidRPr="00FD05F0">
        <w:rPr>
          <w:rFonts w:ascii="Times New Roman" w:eastAsia="Times New Roman" w:hAnsi="Times New Roman" w:cs="Times New Roman"/>
          <w:color w:val="000000"/>
          <w:sz w:val="24"/>
          <w:szCs w:val="24"/>
          <w:lang w:eastAsia="ru-RU"/>
        </w:rPr>
        <w:t>разбраковочных</w:t>
      </w:r>
      <w:proofErr w:type="spellEnd"/>
      <w:r w:rsidRPr="00FD05F0">
        <w:rPr>
          <w:rFonts w:ascii="Times New Roman" w:eastAsia="Times New Roman" w:hAnsi="Times New Roman" w:cs="Times New Roman"/>
          <w:color w:val="000000"/>
          <w:sz w:val="24"/>
          <w:szCs w:val="24"/>
          <w:lang w:eastAsia="ru-RU"/>
        </w:rPr>
        <w:t xml:space="preserve"> машинах. В его обязанности входит проверка качества ткани, равномерно движущейся по столу или экрану </w:t>
      </w:r>
      <w:proofErr w:type="spellStart"/>
      <w:r w:rsidRPr="00FD05F0">
        <w:rPr>
          <w:rFonts w:ascii="Times New Roman" w:eastAsia="Times New Roman" w:hAnsi="Times New Roman" w:cs="Times New Roman"/>
          <w:color w:val="000000"/>
          <w:sz w:val="24"/>
          <w:szCs w:val="24"/>
          <w:lang w:eastAsia="ru-RU"/>
        </w:rPr>
        <w:t>разбраковочной</w:t>
      </w:r>
      <w:proofErr w:type="spellEnd"/>
      <w:r w:rsidRPr="00FD05F0">
        <w:rPr>
          <w:rFonts w:ascii="Times New Roman" w:eastAsia="Times New Roman" w:hAnsi="Times New Roman" w:cs="Times New Roman"/>
          <w:color w:val="000000"/>
          <w:sz w:val="24"/>
          <w:szCs w:val="24"/>
          <w:lang w:eastAsia="ru-RU"/>
        </w:rPr>
        <w:t xml:space="preserve"> машины. Во время осмотра выявляет дефекты и отмечает их. Одновременно промеряет длину и ширину ткани.</w:t>
      </w:r>
    </w:p>
    <w:p w:rsidR="00FD05F0" w:rsidRPr="00FD05F0" w:rsidRDefault="00FD05F0" w:rsidP="00FD05F0">
      <w:pPr>
        <w:spacing w:after="0" w:line="240" w:lineRule="auto"/>
        <w:rPr>
          <w:rFonts w:ascii="Arial" w:eastAsia="Times New Roman" w:hAnsi="Arial" w:cs="Arial"/>
          <w:color w:val="000000"/>
          <w:sz w:val="20"/>
          <w:szCs w:val="20"/>
          <w:lang w:eastAsia="ru-RU"/>
        </w:rPr>
      </w:pPr>
      <w:proofErr w:type="spellStart"/>
      <w:r w:rsidRPr="00FD05F0">
        <w:rPr>
          <w:rFonts w:ascii="Times New Roman" w:eastAsia="Times New Roman" w:hAnsi="Times New Roman" w:cs="Times New Roman"/>
          <w:i/>
          <w:iCs/>
          <w:color w:val="000000"/>
          <w:sz w:val="24"/>
          <w:szCs w:val="24"/>
          <w:lang w:eastAsia="ru-RU"/>
        </w:rPr>
        <w:t>Настильщица</w:t>
      </w:r>
      <w:proofErr w:type="spellEnd"/>
      <w:r w:rsidRPr="00FD05F0">
        <w:rPr>
          <w:rFonts w:ascii="Times New Roman" w:eastAsia="Times New Roman" w:hAnsi="Times New Roman" w:cs="Times New Roman"/>
          <w:i/>
          <w:iCs/>
          <w:color w:val="000000"/>
          <w:sz w:val="24"/>
          <w:szCs w:val="24"/>
          <w:lang w:eastAsia="ru-RU"/>
        </w:rPr>
        <w:t xml:space="preserve"> ткани</w:t>
      </w:r>
      <w:r w:rsidRPr="00FD05F0">
        <w:rPr>
          <w:rFonts w:ascii="Times New Roman" w:eastAsia="Times New Roman" w:hAnsi="Times New Roman" w:cs="Times New Roman"/>
          <w:color w:val="000000"/>
          <w:sz w:val="24"/>
          <w:szCs w:val="24"/>
          <w:lang w:eastAsia="ru-RU"/>
        </w:rPr>
        <w:t> – работает на настилочной машине, с помощью которой производится протягивание ткани по настилочному столу, выравнивание полотен при настилании, зажим концов полотен и отрезание ткани.</w:t>
      </w:r>
    </w:p>
    <w:p w:rsidR="00FD05F0" w:rsidRPr="00FD05F0" w:rsidRDefault="00FD05F0" w:rsidP="00FD05F0">
      <w:pPr>
        <w:spacing w:after="0" w:line="240" w:lineRule="auto"/>
        <w:rPr>
          <w:rFonts w:ascii="Arial" w:eastAsia="Times New Roman" w:hAnsi="Arial" w:cs="Arial"/>
          <w:color w:val="000000"/>
          <w:sz w:val="20"/>
          <w:szCs w:val="20"/>
          <w:lang w:eastAsia="ru-RU"/>
        </w:rPr>
      </w:pPr>
      <w:r w:rsidRPr="00FD05F0">
        <w:rPr>
          <w:rFonts w:ascii="Times New Roman" w:eastAsia="Times New Roman" w:hAnsi="Times New Roman" w:cs="Times New Roman"/>
          <w:i/>
          <w:iCs/>
          <w:color w:val="000000"/>
          <w:sz w:val="24"/>
          <w:szCs w:val="24"/>
          <w:lang w:eastAsia="ru-RU"/>
        </w:rPr>
        <w:t>Обмеловщица</w:t>
      </w:r>
      <w:r w:rsidRPr="00FD05F0">
        <w:rPr>
          <w:rFonts w:ascii="Times New Roman" w:eastAsia="Times New Roman" w:hAnsi="Times New Roman" w:cs="Times New Roman"/>
          <w:color w:val="000000"/>
          <w:sz w:val="24"/>
          <w:szCs w:val="24"/>
          <w:lang w:eastAsia="ru-RU"/>
        </w:rPr>
        <w:t xml:space="preserve"> – работает в подготовительном цехе. Производит раскладку и </w:t>
      </w:r>
      <w:proofErr w:type="spellStart"/>
      <w:r w:rsidRPr="00FD05F0">
        <w:rPr>
          <w:rFonts w:ascii="Times New Roman" w:eastAsia="Times New Roman" w:hAnsi="Times New Roman" w:cs="Times New Roman"/>
          <w:color w:val="000000"/>
          <w:sz w:val="24"/>
          <w:szCs w:val="24"/>
          <w:lang w:eastAsia="ru-RU"/>
        </w:rPr>
        <w:t>обмеловку</w:t>
      </w:r>
      <w:proofErr w:type="spellEnd"/>
      <w:r w:rsidRPr="00FD05F0">
        <w:rPr>
          <w:rFonts w:ascii="Times New Roman" w:eastAsia="Times New Roman" w:hAnsi="Times New Roman" w:cs="Times New Roman"/>
          <w:color w:val="000000"/>
          <w:sz w:val="24"/>
          <w:szCs w:val="24"/>
          <w:lang w:eastAsia="ru-RU"/>
        </w:rPr>
        <w:t xml:space="preserve"> лекал на полотнище ткани, которое передается в раскройный цех и размещается на верхнем полотне настила ткани.</w:t>
      </w:r>
    </w:p>
    <w:p w:rsidR="00FD05F0" w:rsidRPr="00FD05F0" w:rsidRDefault="00FD05F0" w:rsidP="00FD05F0">
      <w:pPr>
        <w:spacing w:after="0" w:line="240" w:lineRule="auto"/>
        <w:rPr>
          <w:rFonts w:ascii="Arial" w:eastAsia="Times New Roman" w:hAnsi="Arial" w:cs="Arial"/>
          <w:color w:val="000000"/>
          <w:sz w:val="20"/>
          <w:szCs w:val="20"/>
          <w:lang w:eastAsia="ru-RU"/>
        </w:rPr>
      </w:pPr>
      <w:r w:rsidRPr="00FD05F0">
        <w:rPr>
          <w:rFonts w:ascii="Times New Roman" w:eastAsia="Times New Roman" w:hAnsi="Times New Roman" w:cs="Times New Roman"/>
          <w:i/>
          <w:iCs/>
          <w:color w:val="000000"/>
          <w:sz w:val="24"/>
          <w:szCs w:val="24"/>
          <w:lang w:eastAsia="ru-RU"/>
        </w:rPr>
        <w:t>Раскройщик</w:t>
      </w:r>
      <w:r w:rsidRPr="00FD05F0">
        <w:rPr>
          <w:rFonts w:ascii="Times New Roman" w:eastAsia="Times New Roman" w:hAnsi="Times New Roman" w:cs="Times New Roman"/>
          <w:color w:val="000000"/>
          <w:sz w:val="24"/>
          <w:szCs w:val="24"/>
          <w:lang w:eastAsia="ru-RU"/>
        </w:rPr>
        <w:t> – работает на раскройных машинах. Производит рассекание настила, а затем раскрой деталей.</w:t>
      </w:r>
    </w:p>
    <w:p w:rsidR="00FD05F0" w:rsidRPr="00FD05F0" w:rsidRDefault="00FD05F0" w:rsidP="00FD05F0">
      <w:pPr>
        <w:spacing w:after="0" w:line="240" w:lineRule="auto"/>
        <w:rPr>
          <w:rFonts w:ascii="Arial" w:eastAsia="Times New Roman" w:hAnsi="Arial" w:cs="Arial"/>
          <w:color w:val="000000"/>
          <w:sz w:val="20"/>
          <w:szCs w:val="20"/>
          <w:lang w:eastAsia="ru-RU"/>
        </w:rPr>
      </w:pPr>
      <w:r w:rsidRPr="00FD05F0">
        <w:rPr>
          <w:rFonts w:ascii="Times New Roman" w:eastAsia="Times New Roman" w:hAnsi="Times New Roman" w:cs="Times New Roman"/>
          <w:i/>
          <w:iCs/>
          <w:color w:val="000000"/>
          <w:sz w:val="24"/>
          <w:szCs w:val="24"/>
          <w:lang w:eastAsia="ru-RU"/>
        </w:rPr>
        <w:t>Оператор швейного производства</w:t>
      </w:r>
      <w:r w:rsidRPr="00FD05F0">
        <w:rPr>
          <w:rFonts w:ascii="Times New Roman" w:eastAsia="Times New Roman" w:hAnsi="Times New Roman" w:cs="Times New Roman"/>
          <w:color w:val="000000"/>
          <w:sz w:val="24"/>
          <w:szCs w:val="24"/>
          <w:lang w:eastAsia="ru-RU"/>
        </w:rPr>
        <w:t xml:space="preserve"> – выполняет различные операции по пошиву изделия. В процессе работы следит за </w:t>
      </w:r>
      <w:proofErr w:type="spellStart"/>
      <w:r w:rsidRPr="00FD05F0">
        <w:rPr>
          <w:rFonts w:ascii="Times New Roman" w:eastAsia="Times New Roman" w:hAnsi="Times New Roman" w:cs="Times New Roman"/>
          <w:color w:val="000000"/>
          <w:sz w:val="24"/>
          <w:szCs w:val="24"/>
          <w:lang w:eastAsia="ru-RU"/>
        </w:rPr>
        <w:t>качетвом</w:t>
      </w:r>
      <w:proofErr w:type="spellEnd"/>
      <w:r w:rsidRPr="00FD05F0">
        <w:rPr>
          <w:rFonts w:ascii="Times New Roman" w:eastAsia="Times New Roman" w:hAnsi="Times New Roman" w:cs="Times New Roman"/>
          <w:color w:val="000000"/>
          <w:sz w:val="24"/>
          <w:szCs w:val="24"/>
          <w:lang w:eastAsia="ru-RU"/>
        </w:rPr>
        <w:t xml:space="preserve"> шва, регулирует натяжение нити, длину стежка, </w:t>
      </w:r>
      <w:proofErr w:type="spellStart"/>
      <w:r w:rsidRPr="00FD05F0">
        <w:rPr>
          <w:rFonts w:ascii="Times New Roman" w:eastAsia="Times New Roman" w:hAnsi="Times New Roman" w:cs="Times New Roman"/>
          <w:color w:val="000000"/>
          <w:sz w:val="24"/>
          <w:szCs w:val="24"/>
          <w:lang w:eastAsia="ru-RU"/>
        </w:rPr>
        <w:t>маняет</w:t>
      </w:r>
      <w:proofErr w:type="spellEnd"/>
      <w:r w:rsidRPr="00FD05F0">
        <w:rPr>
          <w:rFonts w:ascii="Times New Roman" w:eastAsia="Times New Roman" w:hAnsi="Times New Roman" w:cs="Times New Roman"/>
          <w:color w:val="000000"/>
          <w:sz w:val="24"/>
          <w:szCs w:val="24"/>
          <w:lang w:eastAsia="ru-RU"/>
        </w:rPr>
        <w:t xml:space="preserve"> шпульки. Должен хорошо знать способы обработки изделия, последовательность выполнения операций.</w:t>
      </w:r>
    </w:p>
    <w:p w:rsidR="00FD05F0" w:rsidRPr="00FD05F0" w:rsidRDefault="00FD05F0" w:rsidP="00FD05F0">
      <w:pPr>
        <w:spacing w:after="0" w:line="240" w:lineRule="auto"/>
        <w:rPr>
          <w:rFonts w:ascii="Arial" w:eastAsia="Times New Roman" w:hAnsi="Arial" w:cs="Arial"/>
          <w:color w:val="000000"/>
          <w:sz w:val="20"/>
          <w:szCs w:val="20"/>
          <w:lang w:eastAsia="ru-RU"/>
        </w:rPr>
      </w:pPr>
      <w:r w:rsidRPr="00FD05F0">
        <w:rPr>
          <w:rFonts w:ascii="Times New Roman" w:eastAsia="Times New Roman" w:hAnsi="Times New Roman" w:cs="Times New Roman"/>
          <w:i/>
          <w:iCs/>
          <w:color w:val="000000"/>
          <w:sz w:val="24"/>
          <w:szCs w:val="24"/>
          <w:lang w:eastAsia="ru-RU"/>
        </w:rPr>
        <w:t>Утюжильщик</w:t>
      </w:r>
      <w:r w:rsidRPr="00FD05F0">
        <w:rPr>
          <w:rFonts w:ascii="Times New Roman" w:eastAsia="Times New Roman" w:hAnsi="Times New Roman" w:cs="Times New Roman"/>
          <w:color w:val="000000"/>
          <w:sz w:val="24"/>
          <w:szCs w:val="24"/>
          <w:lang w:eastAsia="ru-RU"/>
        </w:rPr>
        <w:t> – рабочий, выполняющий влажно-тепловую обработку изделий с помощью утюгов или гладильных прессов.</w:t>
      </w:r>
    </w:p>
    <w:p w:rsidR="00FD05F0" w:rsidRPr="00FD05F0" w:rsidRDefault="00FD05F0" w:rsidP="00FD05F0">
      <w:pPr>
        <w:spacing w:after="0" w:line="240" w:lineRule="auto"/>
        <w:rPr>
          <w:rFonts w:ascii="Arial" w:eastAsia="Times New Roman" w:hAnsi="Arial" w:cs="Arial"/>
          <w:color w:val="000000"/>
          <w:sz w:val="20"/>
          <w:szCs w:val="20"/>
          <w:lang w:eastAsia="ru-RU"/>
        </w:rPr>
      </w:pPr>
      <w:r w:rsidRPr="00FD05F0">
        <w:rPr>
          <w:rFonts w:ascii="Times New Roman" w:eastAsia="Times New Roman" w:hAnsi="Times New Roman" w:cs="Times New Roman"/>
          <w:i/>
          <w:iCs/>
          <w:color w:val="000000"/>
          <w:sz w:val="24"/>
          <w:szCs w:val="24"/>
          <w:lang w:eastAsia="ru-RU"/>
        </w:rPr>
        <w:t>Наладчик</w:t>
      </w:r>
      <w:r w:rsidRPr="00FD05F0">
        <w:rPr>
          <w:rFonts w:ascii="Times New Roman" w:eastAsia="Times New Roman" w:hAnsi="Times New Roman" w:cs="Times New Roman"/>
          <w:color w:val="000000"/>
          <w:sz w:val="24"/>
          <w:szCs w:val="24"/>
          <w:lang w:eastAsia="ru-RU"/>
        </w:rPr>
        <w:t> – занимается наладкой и текущим ремонтом технологического оборудования, следит за работой машин и агрегатов, производит профилактический осмотр оборудования, меняет детали и узлы.</w:t>
      </w:r>
    </w:p>
    <w:p w:rsidR="00FD05F0" w:rsidRPr="00FD05F0" w:rsidRDefault="00FD05F0" w:rsidP="00FD05F0">
      <w:pPr>
        <w:numPr>
          <w:ilvl w:val="0"/>
          <w:numId w:val="14"/>
        </w:numPr>
        <w:spacing w:after="0" w:line="240" w:lineRule="auto"/>
        <w:ind w:left="0"/>
        <w:rPr>
          <w:rFonts w:ascii="Arial" w:eastAsia="Times New Roman" w:hAnsi="Arial" w:cs="Arial"/>
          <w:color w:val="000000"/>
          <w:sz w:val="20"/>
          <w:szCs w:val="20"/>
          <w:lang w:eastAsia="ru-RU"/>
        </w:rPr>
      </w:pPr>
      <w:r w:rsidRPr="00FD05F0">
        <w:rPr>
          <w:rFonts w:ascii="Times New Roman" w:eastAsia="Times New Roman" w:hAnsi="Times New Roman" w:cs="Times New Roman"/>
          <w:color w:val="000000"/>
          <w:sz w:val="27"/>
          <w:szCs w:val="27"/>
          <w:lang w:eastAsia="ru-RU"/>
        </w:rPr>
        <w:t>Словарь терминов.</w:t>
      </w:r>
    </w:p>
    <w:p w:rsidR="00FD05F0" w:rsidRPr="00FD05F0" w:rsidRDefault="00FD05F0" w:rsidP="00FD05F0">
      <w:pPr>
        <w:spacing w:after="0" w:line="240" w:lineRule="auto"/>
        <w:rPr>
          <w:rFonts w:ascii="Arial" w:eastAsia="Times New Roman" w:hAnsi="Arial" w:cs="Arial"/>
          <w:color w:val="000000"/>
          <w:sz w:val="20"/>
          <w:szCs w:val="20"/>
          <w:lang w:eastAsia="ru-RU"/>
        </w:rPr>
      </w:pPr>
      <w:r w:rsidRPr="00FD05F0">
        <w:rPr>
          <w:rFonts w:ascii="Times New Roman" w:eastAsia="Times New Roman" w:hAnsi="Times New Roman" w:cs="Times New Roman"/>
          <w:color w:val="000000"/>
          <w:sz w:val="27"/>
          <w:szCs w:val="27"/>
          <w:lang w:eastAsia="ru-RU"/>
        </w:rPr>
        <w:t>Задача учащихся дать определения терминам:</w:t>
      </w:r>
      <w:r w:rsidRPr="00FD05F0">
        <w:rPr>
          <w:rFonts w:ascii="Times New Roman" w:eastAsia="Times New Roman" w:hAnsi="Times New Roman" w:cs="Times New Roman"/>
          <w:color w:val="000000"/>
          <w:sz w:val="27"/>
          <w:lang w:eastAsia="ru-RU"/>
        </w:rPr>
        <w:t> </w:t>
      </w:r>
      <w:r w:rsidRPr="00FD05F0">
        <w:rPr>
          <w:rFonts w:ascii="Times New Roman" w:eastAsia="Times New Roman" w:hAnsi="Times New Roman" w:cs="Times New Roman"/>
          <w:i/>
          <w:iCs/>
          <w:color w:val="000000"/>
          <w:sz w:val="27"/>
          <w:szCs w:val="27"/>
          <w:lang w:eastAsia="ru-RU"/>
        </w:rPr>
        <w:t xml:space="preserve">массовое производство, индивидуальный пошив, ассортимент, нормирование материалов, лекало, градация лекал, настил, </w:t>
      </w:r>
      <w:proofErr w:type="spellStart"/>
      <w:r w:rsidRPr="00FD05F0">
        <w:rPr>
          <w:rFonts w:ascii="Times New Roman" w:eastAsia="Times New Roman" w:hAnsi="Times New Roman" w:cs="Times New Roman"/>
          <w:i/>
          <w:iCs/>
          <w:color w:val="000000"/>
          <w:sz w:val="27"/>
          <w:szCs w:val="27"/>
          <w:lang w:eastAsia="ru-RU"/>
        </w:rPr>
        <w:t>обмеловка</w:t>
      </w:r>
      <w:proofErr w:type="spellEnd"/>
      <w:r w:rsidRPr="00FD05F0">
        <w:rPr>
          <w:rFonts w:ascii="Times New Roman" w:eastAsia="Times New Roman" w:hAnsi="Times New Roman" w:cs="Times New Roman"/>
          <w:i/>
          <w:iCs/>
          <w:color w:val="000000"/>
          <w:sz w:val="27"/>
          <w:szCs w:val="27"/>
          <w:lang w:eastAsia="ru-RU"/>
        </w:rPr>
        <w:t>, комплектование деталей кроя, влажно-тепловая обработка.</w:t>
      </w:r>
    </w:p>
    <w:p w:rsidR="00FD05F0" w:rsidRPr="00FD05F0" w:rsidRDefault="00FD05F0" w:rsidP="00FD05F0">
      <w:pPr>
        <w:spacing w:after="0" w:line="240" w:lineRule="auto"/>
        <w:rPr>
          <w:rFonts w:ascii="Arial" w:eastAsia="Times New Roman" w:hAnsi="Arial" w:cs="Arial"/>
          <w:color w:val="000000"/>
          <w:sz w:val="20"/>
          <w:szCs w:val="20"/>
          <w:lang w:eastAsia="ru-RU"/>
        </w:rPr>
      </w:pPr>
      <w:r w:rsidRPr="00FD05F0">
        <w:rPr>
          <w:rFonts w:ascii="Times New Roman" w:eastAsia="Times New Roman" w:hAnsi="Times New Roman" w:cs="Times New Roman"/>
          <w:b/>
          <w:bCs/>
          <w:color w:val="000000"/>
          <w:sz w:val="27"/>
          <w:szCs w:val="27"/>
          <w:lang w:eastAsia="ru-RU"/>
        </w:rPr>
        <w:t>IV.</w:t>
      </w:r>
      <w:r w:rsidRPr="00FD05F0">
        <w:rPr>
          <w:rFonts w:ascii="Times New Roman" w:eastAsia="Times New Roman" w:hAnsi="Times New Roman" w:cs="Times New Roman"/>
          <w:b/>
          <w:bCs/>
          <w:color w:val="000000"/>
          <w:sz w:val="27"/>
          <w:lang w:eastAsia="ru-RU"/>
        </w:rPr>
        <w:t> </w:t>
      </w:r>
      <w:r w:rsidRPr="00FD05F0">
        <w:rPr>
          <w:rFonts w:ascii="Times New Roman" w:eastAsia="Times New Roman" w:hAnsi="Times New Roman" w:cs="Times New Roman"/>
          <w:b/>
          <w:bCs/>
          <w:color w:val="000000"/>
          <w:sz w:val="27"/>
          <w:szCs w:val="27"/>
          <w:lang w:eastAsia="ru-RU"/>
        </w:rPr>
        <w:t>Заключительная часть.</w:t>
      </w:r>
    </w:p>
    <w:p w:rsidR="00FD05F0" w:rsidRPr="00FD05F0" w:rsidRDefault="00FD05F0" w:rsidP="00FD05F0">
      <w:pPr>
        <w:numPr>
          <w:ilvl w:val="0"/>
          <w:numId w:val="15"/>
        </w:numPr>
        <w:spacing w:after="0" w:line="240" w:lineRule="auto"/>
        <w:ind w:left="0"/>
        <w:rPr>
          <w:rFonts w:ascii="Arial" w:eastAsia="Times New Roman" w:hAnsi="Arial" w:cs="Arial"/>
          <w:color w:val="000000"/>
          <w:sz w:val="20"/>
          <w:szCs w:val="20"/>
          <w:lang w:eastAsia="ru-RU"/>
        </w:rPr>
      </w:pPr>
      <w:r w:rsidRPr="00FD05F0">
        <w:rPr>
          <w:rFonts w:ascii="Times New Roman" w:eastAsia="Times New Roman" w:hAnsi="Times New Roman" w:cs="Times New Roman"/>
          <w:color w:val="000000"/>
          <w:sz w:val="27"/>
          <w:szCs w:val="27"/>
          <w:lang w:eastAsia="ru-RU"/>
        </w:rPr>
        <w:t>Подведение итога урока.</w:t>
      </w:r>
    </w:p>
    <w:p w:rsidR="00FD05F0" w:rsidRPr="00FD05F0" w:rsidRDefault="00FD05F0" w:rsidP="00FD05F0">
      <w:pPr>
        <w:numPr>
          <w:ilvl w:val="0"/>
          <w:numId w:val="15"/>
        </w:numPr>
        <w:spacing w:after="0" w:line="240" w:lineRule="auto"/>
        <w:ind w:left="0"/>
        <w:rPr>
          <w:rFonts w:ascii="Arial" w:eastAsia="Times New Roman" w:hAnsi="Arial" w:cs="Arial"/>
          <w:color w:val="000000"/>
          <w:sz w:val="20"/>
          <w:szCs w:val="20"/>
          <w:lang w:eastAsia="ru-RU"/>
        </w:rPr>
      </w:pPr>
      <w:r w:rsidRPr="00FD05F0">
        <w:rPr>
          <w:rFonts w:ascii="Times New Roman" w:eastAsia="Times New Roman" w:hAnsi="Times New Roman" w:cs="Times New Roman"/>
          <w:color w:val="000000"/>
          <w:sz w:val="27"/>
          <w:szCs w:val="27"/>
          <w:lang w:eastAsia="ru-RU"/>
        </w:rPr>
        <w:t>Выставление оценок за работу на уроке.</w:t>
      </w:r>
    </w:p>
    <w:p w:rsidR="00FD05F0" w:rsidRPr="00FD05F0" w:rsidRDefault="00FD05F0" w:rsidP="00FD05F0">
      <w:pPr>
        <w:numPr>
          <w:ilvl w:val="0"/>
          <w:numId w:val="15"/>
        </w:numPr>
        <w:spacing w:after="0" w:line="240" w:lineRule="auto"/>
        <w:ind w:left="0"/>
        <w:rPr>
          <w:rFonts w:ascii="Arial" w:eastAsia="Times New Roman" w:hAnsi="Arial" w:cs="Arial"/>
          <w:color w:val="000000"/>
          <w:sz w:val="20"/>
          <w:szCs w:val="20"/>
          <w:lang w:eastAsia="ru-RU"/>
        </w:rPr>
      </w:pPr>
      <w:r w:rsidRPr="00FD05F0">
        <w:rPr>
          <w:rFonts w:ascii="Times New Roman" w:eastAsia="Times New Roman" w:hAnsi="Times New Roman" w:cs="Times New Roman"/>
          <w:color w:val="000000"/>
          <w:sz w:val="27"/>
          <w:szCs w:val="27"/>
          <w:lang w:eastAsia="ru-RU"/>
        </w:rPr>
        <w:t>Благодарность активно работающим ученикам.</w:t>
      </w:r>
    </w:p>
    <w:p w:rsidR="00FD05F0" w:rsidRPr="00FD05F0" w:rsidRDefault="00FD05F0" w:rsidP="00FD05F0">
      <w:pPr>
        <w:spacing w:after="0" w:line="240" w:lineRule="auto"/>
        <w:rPr>
          <w:rFonts w:ascii="Arial" w:eastAsia="Times New Roman" w:hAnsi="Arial" w:cs="Arial"/>
          <w:color w:val="000000"/>
          <w:sz w:val="20"/>
          <w:szCs w:val="20"/>
          <w:lang w:eastAsia="ru-RU"/>
        </w:rPr>
      </w:pPr>
    </w:p>
    <w:p w:rsidR="00FD05F0" w:rsidRPr="00FD05F0" w:rsidRDefault="00FD05F0" w:rsidP="00FD05F0">
      <w:pPr>
        <w:spacing w:after="240" w:line="240" w:lineRule="auto"/>
        <w:rPr>
          <w:rFonts w:ascii="Arial" w:eastAsia="Times New Roman" w:hAnsi="Arial" w:cs="Arial"/>
          <w:color w:val="000000"/>
          <w:sz w:val="20"/>
          <w:szCs w:val="20"/>
          <w:lang w:eastAsia="ru-RU"/>
        </w:rPr>
      </w:pPr>
    </w:p>
    <w:p w:rsidR="00FD05F0" w:rsidRPr="00FD05F0" w:rsidRDefault="00FD05F0" w:rsidP="00FD05F0">
      <w:pPr>
        <w:spacing w:after="0" w:line="240" w:lineRule="auto"/>
        <w:rPr>
          <w:rFonts w:ascii="Arial" w:eastAsia="Times New Roman" w:hAnsi="Arial" w:cs="Arial"/>
          <w:color w:val="000000"/>
          <w:sz w:val="20"/>
          <w:szCs w:val="20"/>
          <w:lang w:eastAsia="ru-RU"/>
        </w:rPr>
      </w:pPr>
    </w:p>
    <w:p w:rsidR="00F14064" w:rsidRDefault="00F14064"/>
    <w:sectPr w:rsidR="00F14064" w:rsidSect="00F1406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558D0"/>
    <w:multiLevelType w:val="multilevel"/>
    <w:tmpl w:val="B62AE31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0362D0F"/>
    <w:multiLevelType w:val="multilevel"/>
    <w:tmpl w:val="9300F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4B2D3B"/>
    <w:multiLevelType w:val="multilevel"/>
    <w:tmpl w:val="F5E884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BB24558"/>
    <w:multiLevelType w:val="multilevel"/>
    <w:tmpl w:val="F404F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17E18A8"/>
    <w:multiLevelType w:val="multilevel"/>
    <w:tmpl w:val="47C6011A"/>
    <w:lvl w:ilvl="0">
      <w:start w:val="3"/>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5">
    <w:nsid w:val="34B00C63"/>
    <w:multiLevelType w:val="multilevel"/>
    <w:tmpl w:val="E230CC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6826102"/>
    <w:multiLevelType w:val="multilevel"/>
    <w:tmpl w:val="85C2D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79F1315"/>
    <w:multiLevelType w:val="multilevel"/>
    <w:tmpl w:val="765C2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9CB65AD"/>
    <w:multiLevelType w:val="multilevel"/>
    <w:tmpl w:val="7AB4ADC8"/>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9">
    <w:nsid w:val="432104A2"/>
    <w:multiLevelType w:val="multilevel"/>
    <w:tmpl w:val="BB8C70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1987D30"/>
    <w:multiLevelType w:val="multilevel"/>
    <w:tmpl w:val="DC367C2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8FC7D5B"/>
    <w:multiLevelType w:val="multilevel"/>
    <w:tmpl w:val="9F0896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F946ED8"/>
    <w:multiLevelType w:val="multilevel"/>
    <w:tmpl w:val="28B4D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0655A2D"/>
    <w:multiLevelType w:val="multilevel"/>
    <w:tmpl w:val="51E40A2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3F32A3A"/>
    <w:multiLevelType w:val="multilevel"/>
    <w:tmpl w:val="7DB63008"/>
    <w:lvl w:ilvl="0">
      <w:start w:val="2"/>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5">
    <w:nsid w:val="773611CF"/>
    <w:multiLevelType w:val="multilevel"/>
    <w:tmpl w:val="B27AA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9"/>
  </w:num>
  <w:num w:numId="3">
    <w:abstractNumId w:val="14"/>
  </w:num>
  <w:num w:numId="4">
    <w:abstractNumId w:val="2"/>
  </w:num>
  <w:num w:numId="5">
    <w:abstractNumId w:val="13"/>
  </w:num>
  <w:num w:numId="6">
    <w:abstractNumId w:val="10"/>
  </w:num>
  <w:num w:numId="7">
    <w:abstractNumId w:val="3"/>
  </w:num>
  <w:num w:numId="8">
    <w:abstractNumId w:val="1"/>
  </w:num>
  <w:num w:numId="9">
    <w:abstractNumId w:val="15"/>
  </w:num>
  <w:num w:numId="10">
    <w:abstractNumId w:val="7"/>
  </w:num>
  <w:num w:numId="11">
    <w:abstractNumId w:val="6"/>
  </w:num>
  <w:num w:numId="12">
    <w:abstractNumId w:val="4"/>
  </w:num>
  <w:num w:numId="13">
    <w:abstractNumId w:val="11"/>
  </w:num>
  <w:num w:numId="14">
    <w:abstractNumId w:val="0"/>
  </w:num>
  <w:num w:numId="15">
    <w:abstractNumId w:val="5"/>
  </w:num>
  <w:num w:numId="16">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FD05F0"/>
    <w:rsid w:val="00555B98"/>
    <w:rsid w:val="00634CB6"/>
    <w:rsid w:val="00704D5D"/>
    <w:rsid w:val="00D021AB"/>
    <w:rsid w:val="00D05C2A"/>
    <w:rsid w:val="00F14064"/>
    <w:rsid w:val="00FD05F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21AB"/>
  </w:style>
  <w:style w:type="paragraph" w:styleId="1">
    <w:name w:val="heading 1"/>
    <w:basedOn w:val="a"/>
    <w:next w:val="a"/>
    <w:link w:val="10"/>
    <w:uiPriority w:val="9"/>
    <w:qFormat/>
    <w:rsid w:val="00D021A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021AB"/>
    <w:rPr>
      <w:rFonts w:asciiTheme="majorHAnsi" w:eastAsiaTheme="majorEastAsia" w:hAnsiTheme="majorHAnsi" w:cstheme="majorBidi"/>
      <w:b/>
      <w:bCs/>
      <w:color w:val="365F91" w:themeColor="accent1" w:themeShade="BF"/>
      <w:sz w:val="28"/>
      <w:szCs w:val="28"/>
    </w:rPr>
  </w:style>
  <w:style w:type="paragraph" w:styleId="a3">
    <w:name w:val="Title"/>
    <w:basedOn w:val="a"/>
    <w:next w:val="a"/>
    <w:link w:val="a4"/>
    <w:uiPriority w:val="10"/>
    <w:qFormat/>
    <w:rsid w:val="00D021A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4">
    <w:name w:val="Название Знак"/>
    <w:basedOn w:val="a0"/>
    <w:link w:val="a3"/>
    <w:uiPriority w:val="10"/>
    <w:rsid w:val="00D021AB"/>
    <w:rPr>
      <w:rFonts w:asciiTheme="majorHAnsi" w:eastAsiaTheme="majorEastAsia" w:hAnsiTheme="majorHAnsi" w:cstheme="majorBidi"/>
      <w:color w:val="17365D" w:themeColor="text2" w:themeShade="BF"/>
      <w:spacing w:val="5"/>
      <w:kern w:val="28"/>
      <w:sz w:val="52"/>
      <w:szCs w:val="52"/>
    </w:rPr>
  </w:style>
  <w:style w:type="paragraph" w:styleId="a5">
    <w:name w:val="Subtitle"/>
    <w:basedOn w:val="a"/>
    <w:next w:val="a"/>
    <w:link w:val="a6"/>
    <w:uiPriority w:val="11"/>
    <w:qFormat/>
    <w:rsid w:val="00D021A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6">
    <w:name w:val="Подзаголовок Знак"/>
    <w:basedOn w:val="a0"/>
    <w:link w:val="a5"/>
    <w:uiPriority w:val="11"/>
    <w:rsid w:val="00D021AB"/>
    <w:rPr>
      <w:rFonts w:asciiTheme="majorHAnsi" w:eastAsiaTheme="majorEastAsia" w:hAnsiTheme="majorHAnsi" w:cstheme="majorBidi"/>
      <w:i/>
      <w:iCs/>
      <w:color w:val="4F81BD" w:themeColor="accent1"/>
      <w:spacing w:val="15"/>
      <w:sz w:val="24"/>
      <w:szCs w:val="24"/>
    </w:rPr>
  </w:style>
  <w:style w:type="character" w:styleId="a7">
    <w:name w:val="Strong"/>
    <w:basedOn w:val="a0"/>
    <w:uiPriority w:val="22"/>
    <w:qFormat/>
    <w:rsid w:val="00D021AB"/>
    <w:rPr>
      <w:b/>
      <w:bCs/>
    </w:rPr>
  </w:style>
  <w:style w:type="paragraph" w:styleId="a8">
    <w:name w:val="Normal (Web)"/>
    <w:basedOn w:val="a"/>
    <w:uiPriority w:val="99"/>
    <w:unhideWhenUsed/>
    <w:rsid w:val="00FD05F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FD05F0"/>
  </w:style>
  <w:style w:type="paragraph" w:styleId="a9">
    <w:name w:val="Balloon Text"/>
    <w:basedOn w:val="a"/>
    <w:link w:val="aa"/>
    <w:uiPriority w:val="99"/>
    <w:semiHidden/>
    <w:unhideWhenUsed/>
    <w:rsid w:val="00FD05F0"/>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FD05F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5461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gi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6</Pages>
  <Words>1683</Words>
  <Characters>9594</Characters>
  <Application>Microsoft Office Word</Application>
  <DocSecurity>0</DocSecurity>
  <Lines>79</Lines>
  <Paragraphs>22</Paragraphs>
  <ScaleCrop>false</ScaleCrop>
  <Company>Reanimator Extreme Edition</Company>
  <LinksUpToDate>false</LinksUpToDate>
  <CharactersWithSpaces>11255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ww</dc:creator>
  <cp:lastModifiedBy>ww</cp:lastModifiedBy>
  <cp:revision>3</cp:revision>
  <dcterms:created xsi:type="dcterms:W3CDTF">2016-11-17T16:06:00Z</dcterms:created>
  <dcterms:modified xsi:type="dcterms:W3CDTF">2018-02-11T16:12:00Z</dcterms:modified>
</cp:coreProperties>
</file>